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0D" w:rsidRDefault="009B20C4">
      <w:r>
        <w:t xml:space="preserve">09.12.2015. 18-00. Заседание ГСК </w:t>
      </w:r>
      <w:proofErr w:type="spellStart"/>
      <w:r>
        <w:t>спелеосоревнований</w:t>
      </w:r>
      <w:proofErr w:type="spellEnd"/>
      <w:r>
        <w:t xml:space="preserve"> с представителями команд.</w:t>
      </w:r>
    </w:p>
    <w:p w:rsidR="009B20C4" w:rsidRDefault="009B20C4">
      <w:r>
        <w:t>Протокол.</w:t>
      </w:r>
    </w:p>
    <w:p w:rsidR="009B20C4" w:rsidRDefault="009B20C4" w:rsidP="009B20C4">
      <w:pPr>
        <w:jc w:val="center"/>
      </w:pPr>
      <w:r>
        <w:t>Дистанция</w:t>
      </w:r>
      <w:r w:rsidR="004A60EB">
        <w:t xml:space="preserve"> «</w:t>
      </w:r>
      <w:proofErr w:type="spellStart"/>
      <w:r w:rsidR="004A60EB">
        <w:t>спелео</w:t>
      </w:r>
      <w:proofErr w:type="spellEnd"/>
      <w:r w:rsidR="004A60EB">
        <w:t>-связки»</w:t>
      </w:r>
      <w:r>
        <w:t>, 2 класс.</w:t>
      </w:r>
    </w:p>
    <w:p w:rsidR="009B20C4" w:rsidRDefault="009B20C4" w:rsidP="009B20C4">
      <w:pPr>
        <w:pStyle w:val="a3"/>
        <w:numPr>
          <w:ilvl w:val="0"/>
          <w:numId w:val="1"/>
        </w:numPr>
      </w:pPr>
      <w:r>
        <w:t>Старт по графику в субботу 12.09.2015г.</w:t>
      </w:r>
    </w:p>
    <w:p w:rsidR="009B20C4" w:rsidRDefault="009B20C4" w:rsidP="009B20C4">
      <w:pPr>
        <w:pStyle w:val="a3"/>
        <w:numPr>
          <w:ilvl w:val="0"/>
          <w:numId w:val="1"/>
        </w:numPr>
      </w:pPr>
      <w:r>
        <w:t>Разрешено на участке «</w:t>
      </w:r>
      <w:r>
        <w:rPr>
          <w:lang w:val="en-US"/>
        </w:rPr>
        <w:t>SRT</w:t>
      </w:r>
      <w:r>
        <w:t>» использовать дополнительный короткий ус, выполненный из сертифицированной скалолазной оттяжки.</w:t>
      </w:r>
    </w:p>
    <w:p w:rsidR="009B20C4" w:rsidRDefault="009B20C4" w:rsidP="009B20C4">
      <w:pPr>
        <w:pStyle w:val="a3"/>
        <w:numPr>
          <w:ilvl w:val="0"/>
          <w:numId w:val="1"/>
        </w:numPr>
      </w:pPr>
      <w:r>
        <w:t>Разрешено использовать сцепку из скалолазной оттяжки и карабинов</w:t>
      </w:r>
      <w:r w:rsidR="005D1C1D">
        <w:t xml:space="preserve"> с закручивающейся муфтой.</w:t>
      </w:r>
    </w:p>
    <w:p w:rsidR="005D1C1D" w:rsidRDefault="005D1C1D" w:rsidP="009B20C4">
      <w:pPr>
        <w:pStyle w:val="a3"/>
        <w:numPr>
          <w:ilvl w:val="0"/>
          <w:numId w:val="1"/>
        </w:numPr>
      </w:pPr>
      <w:r>
        <w:t>«Спасатель» должен быть сцеплен с «пострадавшим».</w:t>
      </w:r>
    </w:p>
    <w:p w:rsidR="005D1C1D" w:rsidRDefault="005D1C1D" w:rsidP="009B20C4">
      <w:pPr>
        <w:pStyle w:val="a3"/>
        <w:numPr>
          <w:ilvl w:val="0"/>
          <w:numId w:val="1"/>
        </w:numPr>
      </w:pPr>
      <w:proofErr w:type="spellStart"/>
      <w:r>
        <w:t>Трансреп</w:t>
      </w:r>
      <w:proofErr w:type="spellEnd"/>
      <w:r>
        <w:t xml:space="preserve"> транспортника не длиннее 1 метра.</w:t>
      </w:r>
    </w:p>
    <w:p w:rsidR="009B20C4" w:rsidRDefault="009B20C4" w:rsidP="009B20C4">
      <w:pPr>
        <w:pStyle w:val="a3"/>
        <w:numPr>
          <w:ilvl w:val="0"/>
          <w:numId w:val="1"/>
        </w:numPr>
      </w:pPr>
      <w:r>
        <w:t>Этап «</w:t>
      </w:r>
      <w:proofErr w:type="spellStart"/>
      <w:r>
        <w:t>Спасработы</w:t>
      </w:r>
      <w:proofErr w:type="spellEnd"/>
      <w:r>
        <w:t xml:space="preserve">» </w:t>
      </w:r>
      <w:r w:rsidR="002927F6">
        <w:t>команды</w:t>
      </w:r>
      <w:r>
        <w:t xml:space="preserve"> проходят после прохождения дистанции </w:t>
      </w:r>
      <w:r w:rsidR="002927F6">
        <w:t>«</w:t>
      </w:r>
      <w:proofErr w:type="spellStart"/>
      <w:r w:rsidR="002927F6">
        <w:t>спелео</w:t>
      </w:r>
      <w:proofErr w:type="spellEnd"/>
      <w:r w:rsidR="002927F6">
        <w:t>-связки»</w:t>
      </w:r>
      <w:r>
        <w:t xml:space="preserve">, </w:t>
      </w:r>
      <w:r w:rsidR="004A60EB">
        <w:t>отдельно. Р</w:t>
      </w:r>
      <w:r>
        <w:t xml:space="preserve">езультат идет в отдельный протокол. </w:t>
      </w:r>
    </w:p>
    <w:p w:rsidR="005D1C1D" w:rsidRDefault="005D1C1D" w:rsidP="0085629E">
      <w:pPr>
        <w:pStyle w:val="a3"/>
        <w:numPr>
          <w:ilvl w:val="0"/>
          <w:numId w:val="1"/>
        </w:numPr>
      </w:pPr>
      <w:r>
        <w:t xml:space="preserve">Связка может упаковать груз (8кг) в один транспортник размером не </w:t>
      </w:r>
      <w:r w:rsidR="0085629E" w:rsidRPr="0085629E">
        <w:t>менее 70*25см</w:t>
      </w:r>
      <w:r w:rsidR="0085629E">
        <w:t>, а также может использовать второй транспортник любого размера.</w:t>
      </w:r>
    </w:p>
    <w:p w:rsidR="009B20C4" w:rsidRDefault="009B20C4" w:rsidP="009B20C4">
      <w:pPr>
        <w:pStyle w:val="a3"/>
        <w:numPr>
          <w:ilvl w:val="0"/>
          <w:numId w:val="1"/>
        </w:numPr>
      </w:pPr>
      <w:r>
        <w:t xml:space="preserve">Этап «Камин» - первый участник поднимается с судейской страховкой и организует командную страховку. Допускается прохождение второго участника связки по командным перилам с </w:t>
      </w:r>
      <w:proofErr w:type="spellStart"/>
      <w:r>
        <w:t>самостраховкой</w:t>
      </w:r>
      <w:proofErr w:type="spellEnd"/>
      <w:r>
        <w:t xml:space="preserve"> схватывающим узлом.</w:t>
      </w:r>
    </w:p>
    <w:p w:rsidR="009B20C4" w:rsidRDefault="009B20C4" w:rsidP="009B20C4">
      <w:pPr>
        <w:pStyle w:val="a3"/>
        <w:numPr>
          <w:ilvl w:val="0"/>
          <w:numId w:val="1"/>
        </w:numPr>
      </w:pPr>
      <w:r>
        <w:t xml:space="preserve">Этап «Бутылка» - </w:t>
      </w:r>
      <w:r w:rsidR="0085629E">
        <w:t xml:space="preserve">первый </w:t>
      </w:r>
      <w:r>
        <w:t>участник</w:t>
      </w:r>
      <w:r w:rsidR="0085629E" w:rsidRPr="0085629E">
        <w:t xml:space="preserve"> </w:t>
      </w:r>
      <w:r w:rsidR="0085629E">
        <w:t xml:space="preserve">поднимается с </w:t>
      </w:r>
      <w:proofErr w:type="spellStart"/>
      <w:r w:rsidR="0085629E">
        <w:t>самостраховкой</w:t>
      </w:r>
      <w:proofErr w:type="spellEnd"/>
      <w:r w:rsidR="0085629E">
        <w:t xml:space="preserve"> (схватывающим узлом по судейским перилам)</w:t>
      </w:r>
      <w:r>
        <w:t>.</w:t>
      </w:r>
      <w:r w:rsidR="0085629E">
        <w:t xml:space="preserve"> Может организовать командные перила для второго участника связки.</w:t>
      </w:r>
      <w:r>
        <w:t xml:space="preserve"> </w:t>
      </w:r>
      <w:r w:rsidR="0085629E">
        <w:t>Второй участник</w:t>
      </w:r>
      <w:r w:rsidR="0085629E" w:rsidRPr="0085629E">
        <w:t xml:space="preserve"> </w:t>
      </w:r>
      <w:r w:rsidR="0085629E">
        <w:t xml:space="preserve">поднимается с </w:t>
      </w:r>
      <w:proofErr w:type="spellStart"/>
      <w:r w:rsidR="0085629E">
        <w:t>самостраховкой</w:t>
      </w:r>
      <w:proofErr w:type="spellEnd"/>
      <w:r w:rsidR="0085629E">
        <w:t xml:space="preserve"> (схватывающим узлом по судейским перилам).</w:t>
      </w:r>
      <w:r w:rsidR="0085629E" w:rsidRPr="0085629E">
        <w:t xml:space="preserve"> </w:t>
      </w:r>
      <w:r w:rsidR="0085629E">
        <w:t>Допускается взаимопомощь, нагрузка командных перил при подъеме.</w:t>
      </w:r>
    </w:p>
    <w:p w:rsidR="0085629E" w:rsidRDefault="00724301" w:rsidP="009B20C4">
      <w:pPr>
        <w:pStyle w:val="a3"/>
        <w:numPr>
          <w:ilvl w:val="0"/>
          <w:numId w:val="1"/>
        </w:numPr>
      </w:pPr>
      <w:r>
        <w:t xml:space="preserve">Этап </w:t>
      </w:r>
      <w:r w:rsidRPr="00724301">
        <w:t xml:space="preserve">«Движение по искусственным точкам опоры с </w:t>
      </w:r>
      <w:proofErr w:type="spellStart"/>
      <w:r w:rsidRPr="00724301">
        <w:t>самостраховкой</w:t>
      </w:r>
      <w:proofErr w:type="spellEnd"/>
      <w:r w:rsidRPr="00724301">
        <w:t xml:space="preserve"> и командной страховкой». </w:t>
      </w:r>
      <w:r>
        <w:t>Связка работает на этапе с попеременной командной страховкой. Возможна смена ведущего.</w:t>
      </w:r>
    </w:p>
    <w:p w:rsidR="009B20C4" w:rsidRDefault="004A60EB" w:rsidP="004A60EB">
      <w:pPr>
        <w:jc w:val="center"/>
      </w:pPr>
      <w:r>
        <w:t>Дистанция «</w:t>
      </w:r>
      <w:proofErr w:type="spellStart"/>
      <w:r>
        <w:t>спелео</w:t>
      </w:r>
      <w:proofErr w:type="spellEnd"/>
      <w:r>
        <w:t>», 1 класс</w:t>
      </w:r>
    </w:p>
    <w:p w:rsidR="00D86102" w:rsidRDefault="007A7E49" w:rsidP="00D86102">
      <w:pPr>
        <w:pStyle w:val="a3"/>
        <w:numPr>
          <w:ilvl w:val="0"/>
          <w:numId w:val="1"/>
        </w:numPr>
      </w:pPr>
      <w:r>
        <w:t xml:space="preserve">Прохождение </w:t>
      </w:r>
      <w:r w:rsidR="00D86102">
        <w:t xml:space="preserve">Блока этапов </w:t>
      </w:r>
      <w:r w:rsidR="00D86102" w:rsidRPr="007A7E49">
        <w:t>«Подъем</w:t>
      </w:r>
      <w:r w:rsidR="00D86102">
        <w:t xml:space="preserve"> и спуск </w:t>
      </w:r>
      <w:r w:rsidR="00D86102" w:rsidRPr="007A7E49">
        <w:t>спортивным способом</w:t>
      </w:r>
      <w:r w:rsidR="00D86102">
        <w:t xml:space="preserve">» находится на спортплощадке и </w:t>
      </w:r>
      <w:r>
        <w:t>совмещено с одним из этапов дистанции «СФП». Участники должны иметь обувь и одежду для «подходов к пещере в зимних условиях» - бахилы, защита от снега</w:t>
      </w:r>
      <w:r w:rsidR="00A25582">
        <w:t>, запасные рукавицы</w:t>
      </w:r>
      <w:r>
        <w:t xml:space="preserve"> и т.д.</w:t>
      </w:r>
      <w:r w:rsidR="00D86102" w:rsidRPr="00D86102">
        <w:t xml:space="preserve"> </w:t>
      </w:r>
    </w:p>
    <w:p w:rsidR="00D86102" w:rsidRDefault="00D86102" w:rsidP="00D86102">
      <w:pPr>
        <w:pStyle w:val="a3"/>
        <w:numPr>
          <w:ilvl w:val="0"/>
          <w:numId w:val="1"/>
        </w:numPr>
      </w:pPr>
      <w:r>
        <w:t xml:space="preserve">Блок этапов </w:t>
      </w:r>
      <w:r w:rsidRPr="007A7E49">
        <w:t>«Подъем</w:t>
      </w:r>
      <w:r>
        <w:t xml:space="preserve"> и спуск </w:t>
      </w:r>
      <w:r w:rsidRPr="007A7E49">
        <w:t>спортивным способом</w:t>
      </w:r>
      <w:r>
        <w:t>». Участники проходят этап в грудной обвязке, выполненной из двойного репшнура</w:t>
      </w:r>
      <w:r w:rsidR="00350116">
        <w:t>.</w:t>
      </w:r>
      <w:r>
        <w:t xml:space="preserve"> </w:t>
      </w:r>
      <w:r w:rsidR="00350116">
        <w:t>Н</w:t>
      </w:r>
      <w:r>
        <w:t xml:space="preserve">а подъеме - «спортивным способом» с </w:t>
      </w:r>
      <w:proofErr w:type="spellStart"/>
      <w:r>
        <w:t>самостраховкой</w:t>
      </w:r>
      <w:proofErr w:type="spellEnd"/>
      <w:r>
        <w:t xml:space="preserve"> схватывающим узлом, на спуске «спортивным способом» без </w:t>
      </w:r>
      <w:proofErr w:type="spellStart"/>
      <w:r>
        <w:t>самостраховки</w:t>
      </w:r>
      <w:proofErr w:type="spellEnd"/>
      <w:r>
        <w:t xml:space="preserve">. Между подъемом и спуском - </w:t>
      </w:r>
      <w:proofErr w:type="spellStart"/>
      <w:r>
        <w:t>самостраховка</w:t>
      </w:r>
      <w:proofErr w:type="spellEnd"/>
      <w:r>
        <w:t xml:space="preserve"> в судейскую базу. Репшнур для изготовления обвязки – судейский, остальное снаряжение – участники используют свое. </w:t>
      </w:r>
      <w:r w:rsidR="00003BED">
        <w:t>Обвязка подготавливается</w:t>
      </w:r>
      <w:r>
        <w:t xml:space="preserve"> до старта.</w:t>
      </w:r>
    </w:p>
    <w:p w:rsidR="0026335F" w:rsidRDefault="0026335F" w:rsidP="0026335F">
      <w:pPr>
        <w:pStyle w:val="a3"/>
        <w:numPr>
          <w:ilvl w:val="0"/>
          <w:numId w:val="1"/>
        </w:numPr>
      </w:pPr>
      <w:r>
        <w:t>Этап «Бутылка» - участник</w:t>
      </w:r>
      <w:r w:rsidRPr="0085629E">
        <w:t xml:space="preserve"> </w:t>
      </w:r>
      <w:r>
        <w:t xml:space="preserve">поднимается с </w:t>
      </w:r>
      <w:proofErr w:type="spellStart"/>
      <w:r>
        <w:t>самостраховкой</w:t>
      </w:r>
      <w:proofErr w:type="spellEnd"/>
      <w:r>
        <w:t xml:space="preserve"> (схватывающим узлом по судейским перилам). Допускается нагрузка </w:t>
      </w:r>
      <w:r w:rsidR="002C4D7C">
        <w:t xml:space="preserve">вторых, </w:t>
      </w:r>
      <w:r>
        <w:t>вспомогательных перил при подъеме.</w:t>
      </w:r>
      <w:r w:rsidR="002C4D7C">
        <w:t xml:space="preserve"> Вспомогательные перила выполнены из «плохой» веревки.</w:t>
      </w:r>
    </w:p>
    <w:p w:rsidR="00D021F0" w:rsidRPr="00ED5727" w:rsidRDefault="00D021F0" w:rsidP="0026335F">
      <w:pPr>
        <w:pStyle w:val="a3"/>
        <w:numPr>
          <w:ilvl w:val="0"/>
          <w:numId w:val="1"/>
        </w:numPr>
      </w:pPr>
      <w:r>
        <w:t xml:space="preserve">Этап </w:t>
      </w:r>
      <w:r w:rsidRPr="00724301">
        <w:t xml:space="preserve">«Движение по искусственным точкам опоры с </w:t>
      </w:r>
      <w:proofErr w:type="spellStart"/>
      <w:r w:rsidRPr="00724301">
        <w:t>самостраховкой</w:t>
      </w:r>
      <w:proofErr w:type="spellEnd"/>
      <w:r w:rsidRPr="00724301">
        <w:t>»</w:t>
      </w:r>
      <w:r>
        <w:t xml:space="preserve">. Начальный участок этапа участники проходят с судейской верхней страховкой, которую необходимо </w:t>
      </w:r>
      <w:proofErr w:type="spellStart"/>
      <w:r>
        <w:t>прощелкивать</w:t>
      </w:r>
      <w:proofErr w:type="spellEnd"/>
      <w:r>
        <w:t xml:space="preserve"> в судейские оттяжки. </w:t>
      </w:r>
    </w:p>
    <w:p w:rsidR="00ED5727" w:rsidRDefault="00ED5727" w:rsidP="0026335F">
      <w:pPr>
        <w:pStyle w:val="a3"/>
        <w:numPr>
          <w:ilvl w:val="0"/>
          <w:numId w:val="1"/>
        </w:numPr>
      </w:pPr>
      <w:r>
        <w:t>Стального троса в 1 классе не будет.</w:t>
      </w:r>
    </w:p>
    <w:p w:rsidR="00A25582" w:rsidRDefault="0026335F" w:rsidP="00D86102">
      <w:pPr>
        <w:pStyle w:val="a3"/>
        <w:numPr>
          <w:ilvl w:val="0"/>
          <w:numId w:val="1"/>
        </w:numPr>
      </w:pPr>
      <w:r>
        <w:t xml:space="preserve">Дистанция в целом будет подготовлена </w:t>
      </w:r>
      <w:r w:rsidR="008F3409">
        <w:t>к субботе,</w:t>
      </w:r>
      <w:r>
        <w:t xml:space="preserve"> тренеры могут пройти дистанцию лично (не мешая соревнованию связок), участники могут</w:t>
      </w:r>
      <w:r w:rsidR="002C4D7C">
        <w:t xml:space="preserve"> только</w:t>
      </w:r>
      <w:r>
        <w:t xml:space="preserve"> посмотреть.</w:t>
      </w:r>
    </w:p>
    <w:p w:rsidR="00350116" w:rsidRPr="00ED5727" w:rsidRDefault="00350116" w:rsidP="00350116">
      <w:pPr>
        <w:pStyle w:val="a3"/>
        <w:numPr>
          <w:ilvl w:val="0"/>
          <w:numId w:val="1"/>
        </w:numPr>
      </w:pPr>
      <w:r>
        <w:t xml:space="preserve">Окончательная схема дистанции и «условия…» будут опубликованы не позднее 13 декабря 08-00 – на сайте </w:t>
      </w:r>
      <w:hyperlink r:id="rId6" w:history="1">
        <w:r w:rsidRPr="005F10CF">
          <w:rPr>
            <w:rStyle w:val="a4"/>
          </w:rPr>
          <w:t>http://kedr.tomsk.ru/</w:t>
        </w:r>
      </w:hyperlink>
      <w:r>
        <w:t xml:space="preserve"> и на стенде информации.</w:t>
      </w:r>
    </w:p>
    <w:p w:rsidR="0026335F" w:rsidRDefault="0026335F" w:rsidP="00D86102">
      <w:pPr>
        <w:pStyle w:val="a3"/>
        <w:numPr>
          <w:ilvl w:val="0"/>
          <w:numId w:val="1"/>
        </w:numPr>
      </w:pPr>
      <w:r>
        <w:t>Просмотр дистанции будет организован с помощью видеокамер.</w:t>
      </w:r>
    </w:p>
    <w:p w:rsidR="0026335F" w:rsidRDefault="0026335F" w:rsidP="00D86102">
      <w:pPr>
        <w:pStyle w:val="a3"/>
        <w:numPr>
          <w:ilvl w:val="0"/>
          <w:numId w:val="1"/>
        </w:numPr>
      </w:pPr>
      <w:r>
        <w:t>Старт в воскресенье с 10-00 по графику.</w:t>
      </w:r>
    </w:p>
    <w:p w:rsidR="004A60EB" w:rsidRPr="002E0B8F" w:rsidRDefault="004A60EB" w:rsidP="00D86102">
      <w:pPr>
        <w:pStyle w:val="a3"/>
      </w:pPr>
      <w:bookmarkStart w:id="0" w:name="_GoBack"/>
      <w:bookmarkEnd w:id="0"/>
    </w:p>
    <w:sectPr w:rsidR="004A60EB" w:rsidRPr="002E0B8F" w:rsidSect="00616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1F85"/>
    <w:multiLevelType w:val="hybridMultilevel"/>
    <w:tmpl w:val="B072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AD"/>
    <w:rsid w:val="00003BED"/>
    <w:rsid w:val="001F0755"/>
    <w:rsid w:val="0026335F"/>
    <w:rsid w:val="002927F6"/>
    <w:rsid w:val="002C4D7C"/>
    <w:rsid w:val="002E0B8F"/>
    <w:rsid w:val="00350116"/>
    <w:rsid w:val="004A60EB"/>
    <w:rsid w:val="005D1C1D"/>
    <w:rsid w:val="006162BB"/>
    <w:rsid w:val="00724301"/>
    <w:rsid w:val="007243E8"/>
    <w:rsid w:val="007A7E49"/>
    <w:rsid w:val="00802D0D"/>
    <w:rsid w:val="0085629E"/>
    <w:rsid w:val="008F3409"/>
    <w:rsid w:val="009B20C4"/>
    <w:rsid w:val="00A25582"/>
    <w:rsid w:val="00C102DE"/>
    <w:rsid w:val="00D021F0"/>
    <w:rsid w:val="00D86102"/>
    <w:rsid w:val="00E506AD"/>
    <w:rsid w:val="00E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d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dcterms:created xsi:type="dcterms:W3CDTF">2015-12-10T04:43:00Z</dcterms:created>
  <dcterms:modified xsi:type="dcterms:W3CDTF">2015-12-10T09:54:00Z</dcterms:modified>
</cp:coreProperties>
</file>