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F" w:rsidRPr="002A32BF" w:rsidRDefault="002A32BF" w:rsidP="002A32BF">
      <w:pPr>
        <w:spacing w:line="480" w:lineRule="auto"/>
        <w:rPr>
          <w:b/>
          <w:bCs/>
          <w:sz w:val="28"/>
          <w:szCs w:val="28"/>
        </w:rPr>
      </w:pPr>
      <w:r w:rsidRPr="002A32BF">
        <w:rPr>
          <w:b/>
          <w:bCs/>
          <w:sz w:val="28"/>
          <w:szCs w:val="28"/>
        </w:rPr>
        <w:t>Анкета участника викторины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A32BF" w:rsidRPr="002A32BF" w:rsidTr="002A32BF">
        <w:trPr>
          <w:trHeight w:val="681"/>
        </w:trPr>
        <w:tc>
          <w:tcPr>
            <w:tcW w:w="2802" w:type="dxa"/>
            <w:vMerge w:val="restart"/>
          </w:tcPr>
          <w:p w:rsid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 xml:space="preserve">Фамилия </w:t>
            </w:r>
          </w:p>
          <w:p w:rsid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 xml:space="preserve">Имя </w:t>
            </w:r>
          </w:p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rPr>
          <w:trHeight w:val="680"/>
        </w:trPr>
        <w:tc>
          <w:tcPr>
            <w:tcW w:w="2802" w:type="dxa"/>
            <w:vMerge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rPr>
          <w:trHeight w:val="680"/>
        </w:trPr>
        <w:tc>
          <w:tcPr>
            <w:tcW w:w="2802" w:type="dxa"/>
            <w:vMerge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c>
          <w:tcPr>
            <w:tcW w:w="2802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>Школа, класс</w:t>
            </w: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rPr>
          <w:hidden/>
        </w:trPr>
        <w:tc>
          <w:tcPr>
            <w:tcW w:w="2802" w:type="dxa"/>
          </w:tcPr>
          <w:p w:rsidR="002A32BF" w:rsidRPr="002A32BF" w:rsidRDefault="002A32BF" w:rsidP="002A32BF">
            <w:pPr>
              <w:spacing w:after="200" w:line="480" w:lineRule="auto"/>
              <w:rPr>
                <w:vanish/>
                <w:sz w:val="28"/>
                <w:szCs w:val="28"/>
              </w:rPr>
            </w:pPr>
            <w:r w:rsidRPr="002A32BF">
              <w:rPr>
                <w:vanish/>
                <w:sz w:val="28"/>
                <w:szCs w:val="28"/>
              </w:rPr>
              <w:t>Начало формы</w:t>
            </w:r>
          </w:p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rPr>
          <w:trHeight w:val="682"/>
        </w:trPr>
        <w:tc>
          <w:tcPr>
            <w:tcW w:w="2802" w:type="dxa"/>
            <w:vMerge w:val="restart"/>
          </w:tcPr>
          <w:p w:rsid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</w:t>
            </w:r>
          </w:p>
          <w:p w:rsid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</w:t>
            </w:r>
          </w:p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  <w:r w:rsidRPr="002A32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тчество</w:t>
            </w:r>
            <w:r w:rsidRPr="002A32BF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rPr>
          <w:trHeight w:val="680"/>
        </w:trPr>
        <w:tc>
          <w:tcPr>
            <w:tcW w:w="2802" w:type="dxa"/>
            <w:vMerge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rPr>
          <w:trHeight w:val="680"/>
        </w:trPr>
        <w:tc>
          <w:tcPr>
            <w:tcW w:w="2802" w:type="dxa"/>
            <w:vMerge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A32BF" w:rsidRPr="002A32BF" w:rsidTr="002A32BF">
        <w:trPr>
          <w:trHeight w:val="680"/>
        </w:trPr>
        <w:tc>
          <w:tcPr>
            <w:tcW w:w="2802" w:type="dxa"/>
            <w:vMerge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A32BF" w:rsidRPr="002A32BF" w:rsidRDefault="002A32BF" w:rsidP="002A32B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A32BF" w:rsidRPr="002A32BF" w:rsidRDefault="002A32BF" w:rsidP="002A32BF">
      <w:pPr>
        <w:rPr>
          <w:vanish/>
        </w:rPr>
      </w:pPr>
      <w:r w:rsidRPr="002A32BF">
        <w:rPr>
          <w:vanish/>
        </w:rPr>
        <w:t>Конец формы</w:t>
      </w:r>
    </w:p>
    <w:p w:rsidR="005E052B" w:rsidRDefault="005E052B"/>
    <w:sectPr w:rsidR="005E052B" w:rsidSect="002A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2A32BF"/>
    <w:rsid w:val="002A32BF"/>
    <w:rsid w:val="005E052B"/>
    <w:rsid w:val="00B8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3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2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ruffus</dc:creator>
  <cp:keywords/>
  <dc:description/>
  <cp:lastModifiedBy>ruffus</cp:lastModifiedBy>
  <cp:revision>2</cp:revision>
  <dcterms:created xsi:type="dcterms:W3CDTF">2018-02-06T13:29:00Z</dcterms:created>
  <dcterms:modified xsi:type="dcterms:W3CDTF">2018-02-06T13:32:00Z</dcterms:modified>
</cp:coreProperties>
</file>