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A464" w14:textId="77777777" w:rsidR="005723ED" w:rsidRDefault="005723ED" w:rsidP="005723ED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Лауреаты:</w:t>
      </w:r>
    </w:p>
    <w:p w14:paraId="42157C73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Кергилова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Алина, (исполнитель), Голубева Алина, (исполнитель) творческое объединение «Серебряные струны Правобережья»,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В., г. Кемерово. </w:t>
      </w:r>
    </w:p>
    <w:p w14:paraId="4D5425BD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Трио Латышева Дарья, </w:t>
      </w:r>
      <w:proofErr w:type="spellStart"/>
      <w:r>
        <w:rPr>
          <w:rFonts w:ascii="Times New Roman" w:hAnsi="Times New Roman"/>
          <w:sz w:val="24"/>
          <w:szCs w:val="24"/>
        </w:rPr>
        <w:t>Кергилова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Алина, Голубева Алина; Васильченко Лидия (исполнитель), Латышева Дарья (исполнитель); творческое объединение «Серебряные струны»,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г. Кемерово.</w:t>
      </w:r>
    </w:p>
    <w:p w14:paraId="303894F5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Каредин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(исполнитель), Федорова Александра (исполнитель), дуэт Федорова Александра и </w:t>
      </w:r>
      <w:proofErr w:type="spellStart"/>
      <w:r>
        <w:rPr>
          <w:rFonts w:ascii="Times New Roman" w:hAnsi="Times New Roman"/>
          <w:sz w:val="24"/>
          <w:szCs w:val="24"/>
        </w:rPr>
        <w:t>Каредин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Константин, творческое объединение «Октябрьский ветер», руководитель Федорова Ю. В., г. Барнаул, Алтайский край. </w:t>
      </w:r>
    </w:p>
    <w:p w14:paraId="05B757EB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Эрмиш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 (исполнитель), Карев Валентин (исполнитель), </w:t>
      </w:r>
      <w:proofErr w:type="spellStart"/>
      <w:r>
        <w:rPr>
          <w:rFonts w:ascii="Times New Roman" w:hAnsi="Times New Roman"/>
          <w:sz w:val="24"/>
          <w:szCs w:val="24"/>
        </w:rPr>
        <w:t>Петякшев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и </w:t>
      </w:r>
      <w:proofErr w:type="spellStart"/>
      <w:r>
        <w:rPr>
          <w:rFonts w:ascii="Times New Roman" w:hAnsi="Times New Roman"/>
          <w:sz w:val="24"/>
          <w:szCs w:val="24"/>
        </w:rPr>
        <w:t>Эрмиш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 (дуэт), </w:t>
      </w:r>
      <w:proofErr w:type="spellStart"/>
      <w:r>
        <w:rPr>
          <w:rFonts w:ascii="Times New Roman" w:hAnsi="Times New Roman"/>
          <w:sz w:val="24"/>
          <w:szCs w:val="24"/>
        </w:rPr>
        <w:t>Петякшев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(исполнитель). Образцовый детский коллектив Алтайского края, творческое объединение «Клуб авторской песни «</w:t>
      </w:r>
      <w:proofErr w:type="spellStart"/>
      <w:r>
        <w:rPr>
          <w:rFonts w:ascii="Times New Roman" w:hAnsi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/>
          <w:sz w:val="24"/>
          <w:szCs w:val="24"/>
        </w:rPr>
        <w:t xml:space="preserve">». (Руководители: </w:t>
      </w:r>
      <w:proofErr w:type="spellStart"/>
      <w:r>
        <w:rPr>
          <w:rFonts w:ascii="Times New Roman" w:hAnsi="Times New Roman"/>
          <w:sz w:val="24"/>
          <w:szCs w:val="24"/>
        </w:rPr>
        <w:t>Мангер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Е.Б., Ладыгин П.С, Ульянова А.С.)  г. Барнаул, Алтайский край.</w:t>
      </w:r>
    </w:p>
    <w:p w14:paraId="65B48ED6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(исполнитель), Горбунов Кирилл (исполнитель), Клуб авторской песни «Сверчок», руководитель Никишина С. В., г. Заринск, Алтайский край.</w:t>
      </w:r>
    </w:p>
    <w:p w14:paraId="5AD897FC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Харитонова Екатерина (исполнитель), клуб самодеятельной песни «Проспект» руководитель Шестакова Н. В., г. Заринск, Алтайский край.</w:t>
      </w:r>
    </w:p>
    <w:p w14:paraId="424B7C22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Барышников Илья (исполнитель), объединение «Гитарная песня»,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Саломатова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Николаевна, г. Новокузнецк, Кемеровская область.</w:t>
      </w:r>
    </w:p>
    <w:p w14:paraId="64E5F92B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 Иван (исполнитель), Носков Николай (исполнитель), объединение «Патриотическая песня», руководитель Сапожникова В.А., г. Междуреченск, Кемеровская область. </w:t>
      </w:r>
    </w:p>
    <w:p w14:paraId="6594D823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Топольник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(исполнитель), «Музыкальная студия Ольги </w:t>
      </w:r>
      <w:proofErr w:type="spellStart"/>
      <w:r>
        <w:rPr>
          <w:rFonts w:ascii="Times New Roman" w:hAnsi="Times New Roman"/>
          <w:sz w:val="24"/>
          <w:szCs w:val="24"/>
        </w:rPr>
        <w:t>Ангилевич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Ангилевич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г. Новокузнецк, Кемеровская область.</w:t>
      </w:r>
    </w:p>
    <w:p w14:paraId="1A3497AD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 «Новый вдох» (</w:t>
      </w:r>
      <w:proofErr w:type="spellStart"/>
      <w:r>
        <w:rPr>
          <w:rFonts w:ascii="Times New Roman" w:hAnsi="Times New Roman"/>
          <w:sz w:val="24"/>
          <w:szCs w:val="24"/>
        </w:rPr>
        <w:t>Роот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Александр, Басова Виктория, Звягина Алина, Панченко Виктория, Захарова Юлия, Пахоменко Валерия, Волкова Инга, </w:t>
      </w:r>
      <w:proofErr w:type="spellStart"/>
      <w:r>
        <w:rPr>
          <w:rFonts w:ascii="Times New Roman" w:hAnsi="Times New Roman"/>
          <w:sz w:val="24"/>
          <w:szCs w:val="24"/>
        </w:rPr>
        <w:t>Бобрикова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Арина, Мальцева Анна Чернышова Елизавета, </w:t>
      </w:r>
      <w:proofErr w:type="spellStart"/>
      <w:r>
        <w:rPr>
          <w:rFonts w:ascii="Times New Roman" w:hAnsi="Times New Roman"/>
          <w:sz w:val="24"/>
          <w:szCs w:val="24"/>
        </w:rPr>
        <w:t>Гилязова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Симукова Евгения, Евтеева Елизавета, Батенев Захар, </w:t>
      </w:r>
      <w:proofErr w:type="spellStart"/>
      <w:r>
        <w:rPr>
          <w:rFonts w:ascii="Times New Roman" w:hAnsi="Times New Roman"/>
          <w:sz w:val="24"/>
          <w:szCs w:val="24"/>
        </w:rPr>
        <w:t>Белайчук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Полина). Образцовый детский коллектив КСП «Вдохновение», руководитель Почивалова А. А. город Искитим, Новосибирская область</w:t>
      </w:r>
    </w:p>
    <w:p w14:paraId="6EAB7CF8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Дуэт «</w:t>
      </w:r>
      <w:proofErr w:type="spellStart"/>
      <w:r>
        <w:rPr>
          <w:rFonts w:ascii="Times New Roman" w:hAnsi="Times New Roman"/>
          <w:sz w:val="24"/>
          <w:szCs w:val="24"/>
        </w:rPr>
        <w:t>ЛиСа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proofErr w:type="spellStart"/>
      <w:r>
        <w:rPr>
          <w:rFonts w:ascii="Times New Roman" w:hAnsi="Times New Roman"/>
          <w:sz w:val="24"/>
          <w:szCs w:val="24"/>
        </w:rPr>
        <w:t>Гордейчик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и Федорова Александра), творческое объединение «Серебряные струны», руководитель </w:t>
      </w:r>
      <w:proofErr w:type="spellStart"/>
      <w:r>
        <w:rPr>
          <w:rFonts w:ascii="Times New Roman" w:hAnsi="Times New Roman"/>
          <w:sz w:val="24"/>
          <w:szCs w:val="24"/>
        </w:rPr>
        <w:t>Чукреева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г. Кемерово и творческое объединение «Октябрьский ветер, руководитель Федорова Ю. В., </w:t>
      </w:r>
      <w:proofErr w:type="spellStart"/>
      <w:r>
        <w:rPr>
          <w:rFonts w:ascii="Times New Roman" w:hAnsi="Times New Roman"/>
          <w:sz w:val="24"/>
          <w:szCs w:val="24"/>
        </w:rPr>
        <w:t>г.Барнаул</w:t>
      </w:r>
      <w:proofErr w:type="spellEnd"/>
      <w:r>
        <w:rPr>
          <w:rFonts w:ascii="Times New Roman" w:hAnsi="Times New Roman"/>
          <w:sz w:val="24"/>
          <w:szCs w:val="24"/>
        </w:rPr>
        <w:t>, Алтайский край.</w:t>
      </w:r>
    </w:p>
    <w:p w14:paraId="43E62DFB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Томичи получили 11 наград фестиваля.  Пять лауреатов, среди них воспитанники Иванченко И. А., руководителя студии авторской песни "Кедр": Дубоделов Андрей и </w:t>
      </w:r>
      <w:proofErr w:type="spellStart"/>
      <w:r>
        <w:rPr>
          <w:rFonts w:ascii="Times New Roman" w:hAnsi="Times New Roman"/>
          <w:sz w:val="24"/>
          <w:szCs w:val="24"/>
        </w:rPr>
        <w:t>Дубоделова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(аккомпаниатор Ефимов Игорь), </w:t>
      </w:r>
      <w:proofErr w:type="spellStart"/>
      <w:r>
        <w:rPr>
          <w:rFonts w:ascii="Times New Roman" w:hAnsi="Times New Roman"/>
          <w:sz w:val="24"/>
          <w:szCs w:val="24"/>
        </w:rPr>
        <w:t>Юрковский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Ростислав, студентка Томского музыкального колледжа Ли Ирина, ученица Стукаловой Татьяны Борисовны, обладательница двух дипломов в номинациях "автор" и "поэзия".</w:t>
      </w:r>
    </w:p>
    <w:p w14:paraId="707EC1A2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дипломанта – также воспитанники студии авторской песни "Кедр" - Афанасьев Игорь, Камынина Виктория, дуэт Ирина и Андрей </w:t>
      </w:r>
      <w:proofErr w:type="spellStart"/>
      <w:r>
        <w:rPr>
          <w:rFonts w:ascii="Times New Roman" w:hAnsi="Times New Roman"/>
          <w:sz w:val="24"/>
          <w:szCs w:val="24"/>
        </w:rPr>
        <w:t>Дубоделовы</w:t>
      </w:r>
      <w:proofErr w:type="spellEnd"/>
      <w:r>
        <w:rPr>
          <w:rFonts w:ascii="Times New Roman" w:hAnsi="Times New Roman"/>
          <w:sz w:val="24"/>
          <w:szCs w:val="24"/>
        </w:rPr>
        <w:t xml:space="preserve">, ансамбль в составе Камыниной Виктории, </w:t>
      </w:r>
      <w:proofErr w:type="spellStart"/>
      <w:r>
        <w:rPr>
          <w:rFonts w:ascii="Times New Roman" w:hAnsi="Times New Roman"/>
          <w:sz w:val="24"/>
          <w:szCs w:val="24"/>
        </w:rPr>
        <w:t>Юрковского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Ростислава и Аман Михаила. </w:t>
      </w:r>
    </w:p>
    <w:p w14:paraId="49D760AF" w14:textId="77777777" w:rsidR="005723ED" w:rsidRDefault="005723ED" w:rsidP="005723ED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спецприз за аккомпанемент получил Ефимов Игорь.</w:t>
      </w:r>
    </w:p>
    <w:p w14:paraId="580A08FE" w14:textId="77777777" w:rsidR="00C129A0" w:rsidRDefault="00C129A0"/>
    <w:sectPr w:rsidR="00C1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ED"/>
    <w:rsid w:val="005723ED"/>
    <w:rsid w:val="00C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0142"/>
  <w15:chartTrackingRefBased/>
  <w15:docId w15:val="{88451915-B32E-45BA-9DD3-7EE81F85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E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Ковалева</dc:creator>
  <cp:keywords/>
  <dc:description/>
  <cp:lastModifiedBy>Ирина Ковалева</cp:lastModifiedBy>
  <cp:revision>1</cp:revision>
  <dcterms:created xsi:type="dcterms:W3CDTF">2023-02-15T10:22:00Z</dcterms:created>
  <dcterms:modified xsi:type="dcterms:W3CDTF">2023-02-15T10:23:00Z</dcterms:modified>
</cp:coreProperties>
</file>