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61" w:rsidRDefault="00330BDE">
      <w:pPr>
        <w:rPr>
          <w:sz w:val="24"/>
          <w:szCs w:val="24"/>
        </w:rPr>
      </w:pPr>
      <w:bookmarkStart w:id="0" w:name="_Toc224109949"/>
      <w:bookmarkStart w:id="1" w:name="_Toc223771273"/>
      <w:r>
        <w:rPr>
          <w:b/>
          <w:noProof/>
          <w:sz w:val="24"/>
          <w:szCs w:val="24"/>
        </w:rPr>
        <w:drawing>
          <wp:inline distT="0" distB="0" distL="114300" distR="114300">
            <wp:extent cx="6369685" cy="8998585"/>
            <wp:effectExtent l="0" t="0" r="635" b="825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8"/>
                    <a:stretch>
                      <a:fillRect/>
                    </a:stretch>
                  </pic:blipFill>
                  <pic:spPr>
                    <a:xfrm>
                      <a:off x="0" y="0"/>
                      <a:ext cx="6369685" cy="8998585"/>
                    </a:xfrm>
                    <a:prstGeom prst="rect">
                      <a:avLst/>
                    </a:prstGeom>
                    <a:noFill/>
                    <a:ln>
                      <a:noFill/>
                    </a:ln>
                  </pic:spPr>
                </pic:pic>
              </a:graphicData>
            </a:graphic>
          </wp:inline>
        </w:drawing>
      </w:r>
      <w:bookmarkEnd w:id="0"/>
      <w:bookmarkEnd w:id="1"/>
    </w:p>
    <w:p w:rsidR="00D44361" w:rsidRDefault="00330BDE">
      <w:pPr>
        <w:pStyle w:val="af0"/>
        <w:rPr>
          <w:rFonts w:ascii="Times New Roman" w:hAnsi="Times New Roman"/>
          <w:sz w:val="22"/>
          <w:szCs w:val="22"/>
        </w:rPr>
      </w:pPr>
      <w:r>
        <w:rPr>
          <w:rFonts w:ascii="Times New Roman" w:hAnsi="Times New Roman"/>
          <w:sz w:val="22"/>
          <w:szCs w:val="22"/>
        </w:rPr>
        <w:lastRenderedPageBreak/>
        <w:t>Оглавление</w:t>
      </w:r>
    </w:p>
    <w:p w:rsidR="00D44361" w:rsidRDefault="00330BDE">
      <w:pPr>
        <w:pStyle w:val="11"/>
        <w:tabs>
          <w:tab w:val="right" w:leader="dot" w:pos="9345"/>
        </w:tabs>
        <w:rPr>
          <w:b w:val="0"/>
          <w:bCs w:val="0"/>
          <w:caps w:val="0"/>
          <w:sz w:val="22"/>
          <w:szCs w:val="22"/>
        </w:rPr>
      </w:pPr>
      <w:r>
        <w:rPr>
          <w:sz w:val="22"/>
          <w:szCs w:val="22"/>
        </w:rPr>
        <w:fldChar w:fldCharType="begin"/>
      </w:r>
      <w:r>
        <w:rPr>
          <w:sz w:val="22"/>
          <w:szCs w:val="22"/>
        </w:rPr>
        <w:instrText xml:space="preserve"> TOC \o "1-3" \h \z \u </w:instrText>
      </w:r>
      <w:r>
        <w:rPr>
          <w:sz w:val="22"/>
          <w:szCs w:val="22"/>
        </w:rPr>
        <w:fldChar w:fldCharType="separate"/>
      </w:r>
      <w:hyperlink w:anchor="_Toc156154971" w:history="1">
        <w:r>
          <w:rPr>
            <w:rStyle w:val="a4"/>
            <w:sz w:val="22"/>
            <w:szCs w:val="22"/>
          </w:rPr>
          <w:t>Раздел 1. Комплекс основных характеристик программы</w:t>
        </w:r>
        <w:r>
          <w:rPr>
            <w:sz w:val="22"/>
            <w:szCs w:val="22"/>
          </w:rPr>
          <w:tab/>
        </w:r>
        <w:r>
          <w:rPr>
            <w:sz w:val="22"/>
            <w:szCs w:val="22"/>
          </w:rPr>
          <w:fldChar w:fldCharType="begin"/>
        </w:r>
        <w:r>
          <w:rPr>
            <w:sz w:val="22"/>
            <w:szCs w:val="22"/>
          </w:rPr>
          <w:instrText xml:space="preserve"> PAGEREF _Toc156154971 \h </w:instrText>
        </w:r>
        <w:r>
          <w:rPr>
            <w:sz w:val="22"/>
            <w:szCs w:val="22"/>
          </w:rPr>
        </w:r>
        <w:r>
          <w:rPr>
            <w:sz w:val="22"/>
            <w:szCs w:val="22"/>
          </w:rPr>
          <w:fldChar w:fldCharType="separate"/>
        </w:r>
        <w:r>
          <w:rPr>
            <w:sz w:val="22"/>
            <w:szCs w:val="22"/>
          </w:rPr>
          <w:t>4</w:t>
        </w:r>
        <w:r>
          <w:rPr>
            <w:sz w:val="22"/>
            <w:szCs w:val="22"/>
          </w:rPr>
          <w:fldChar w:fldCharType="end"/>
        </w:r>
      </w:hyperlink>
    </w:p>
    <w:p w:rsidR="00D44361" w:rsidRDefault="002201CE">
      <w:pPr>
        <w:pStyle w:val="30"/>
        <w:tabs>
          <w:tab w:val="right" w:leader="dot" w:pos="9345"/>
        </w:tabs>
        <w:rPr>
          <w:i w:val="0"/>
          <w:iCs w:val="0"/>
          <w:sz w:val="22"/>
          <w:szCs w:val="22"/>
        </w:rPr>
      </w:pPr>
      <w:hyperlink w:anchor="_Toc156154972" w:history="1">
        <w:r w:rsidR="00330BDE">
          <w:rPr>
            <w:rStyle w:val="a4"/>
            <w:sz w:val="22"/>
            <w:szCs w:val="22"/>
          </w:rPr>
          <w:t>Пояснительная записка</w:t>
        </w:r>
        <w:r w:rsidR="00330BDE">
          <w:rPr>
            <w:sz w:val="22"/>
            <w:szCs w:val="22"/>
          </w:rPr>
          <w:tab/>
        </w:r>
        <w:r w:rsidR="00330BDE">
          <w:rPr>
            <w:sz w:val="22"/>
            <w:szCs w:val="22"/>
          </w:rPr>
          <w:fldChar w:fldCharType="begin"/>
        </w:r>
        <w:r w:rsidR="00330BDE">
          <w:rPr>
            <w:sz w:val="22"/>
            <w:szCs w:val="22"/>
          </w:rPr>
          <w:instrText xml:space="preserve"> PAGEREF _Toc156154972 \h </w:instrText>
        </w:r>
        <w:r w:rsidR="00330BDE">
          <w:rPr>
            <w:sz w:val="22"/>
            <w:szCs w:val="22"/>
          </w:rPr>
        </w:r>
        <w:r w:rsidR="00330BDE">
          <w:rPr>
            <w:sz w:val="22"/>
            <w:szCs w:val="22"/>
          </w:rPr>
          <w:fldChar w:fldCharType="separate"/>
        </w:r>
        <w:r w:rsidR="00330BDE">
          <w:rPr>
            <w:sz w:val="22"/>
            <w:szCs w:val="22"/>
          </w:rPr>
          <w:t>4</w:t>
        </w:r>
        <w:r w:rsidR="00330BDE">
          <w:rPr>
            <w:sz w:val="22"/>
            <w:szCs w:val="22"/>
          </w:rPr>
          <w:fldChar w:fldCharType="end"/>
        </w:r>
      </w:hyperlink>
    </w:p>
    <w:p w:rsidR="00D44361" w:rsidRDefault="002201CE">
      <w:pPr>
        <w:pStyle w:val="20"/>
        <w:tabs>
          <w:tab w:val="right" w:leader="dot" w:pos="9345"/>
        </w:tabs>
        <w:rPr>
          <w:smallCaps w:val="0"/>
          <w:sz w:val="22"/>
          <w:szCs w:val="22"/>
        </w:rPr>
      </w:pPr>
      <w:hyperlink w:anchor="_Toc156154973" w:history="1">
        <w:r w:rsidR="00330BDE">
          <w:rPr>
            <w:rStyle w:val="a4"/>
            <w:sz w:val="22"/>
            <w:szCs w:val="22"/>
          </w:rPr>
          <w:t>Цель программы:</w:t>
        </w:r>
        <w:r w:rsidR="00330BDE">
          <w:rPr>
            <w:sz w:val="22"/>
            <w:szCs w:val="22"/>
          </w:rPr>
          <w:tab/>
        </w:r>
        <w:r w:rsidR="00330BDE">
          <w:rPr>
            <w:sz w:val="22"/>
            <w:szCs w:val="22"/>
          </w:rPr>
          <w:fldChar w:fldCharType="begin"/>
        </w:r>
        <w:r w:rsidR="00330BDE">
          <w:rPr>
            <w:sz w:val="22"/>
            <w:szCs w:val="22"/>
          </w:rPr>
          <w:instrText xml:space="preserve"> PAGEREF _Toc156154973 \h </w:instrText>
        </w:r>
        <w:r w:rsidR="00330BDE">
          <w:rPr>
            <w:sz w:val="22"/>
            <w:szCs w:val="22"/>
          </w:rPr>
        </w:r>
        <w:r w:rsidR="00330BDE">
          <w:rPr>
            <w:sz w:val="22"/>
            <w:szCs w:val="22"/>
          </w:rPr>
          <w:fldChar w:fldCharType="separate"/>
        </w:r>
        <w:r w:rsidR="00330BDE">
          <w:rPr>
            <w:sz w:val="22"/>
            <w:szCs w:val="22"/>
          </w:rPr>
          <w:t>5</w:t>
        </w:r>
        <w:r w:rsidR="00330BDE">
          <w:rPr>
            <w:sz w:val="22"/>
            <w:szCs w:val="22"/>
          </w:rPr>
          <w:fldChar w:fldCharType="end"/>
        </w:r>
      </w:hyperlink>
    </w:p>
    <w:p w:rsidR="00D44361" w:rsidRDefault="002201CE">
      <w:pPr>
        <w:pStyle w:val="20"/>
        <w:tabs>
          <w:tab w:val="right" w:leader="dot" w:pos="9345"/>
        </w:tabs>
        <w:rPr>
          <w:smallCaps w:val="0"/>
          <w:sz w:val="22"/>
          <w:szCs w:val="22"/>
        </w:rPr>
      </w:pPr>
      <w:hyperlink w:anchor="_Toc156154974" w:history="1">
        <w:r w:rsidR="00330BDE">
          <w:rPr>
            <w:rStyle w:val="a4"/>
            <w:sz w:val="22"/>
            <w:szCs w:val="22"/>
          </w:rPr>
          <w:t>Образовательные задачи</w:t>
        </w:r>
        <w:r w:rsidR="00330BDE">
          <w:rPr>
            <w:rStyle w:val="a4"/>
            <w:b/>
            <w:sz w:val="22"/>
            <w:szCs w:val="22"/>
          </w:rPr>
          <w:t>:</w:t>
        </w:r>
        <w:r w:rsidR="00330BDE">
          <w:rPr>
            <w:sz w:val="22"/>
            <w:szCs w:val="22"/>
          </w:rPr>
          <w:tab/>
        </w:r>
        <w:r w:rsidR="00330BDE">
          <w:rPr>
            <w:sz w:val="22"/>
            <w:szCs w:val="22"/>
          </w:rPr>
          <w:fldChar w:fldCharType="begin"/>
        </w:r>
        <w:r w:rsidR="00330BDE">
          <w:rPr>
            <w:sz w:val="22"/>
            <w:szCs w:val="22"/>
          </w:rPr>
          <w:instrText xml:space="preserve"> PAGEREF _Toc156154974 \h </w:instrText>
        </w:r>
        <w:r w:rsidR="00330BDE">
          <w:rPr>
            <w:sz w:val="22"/>
            <w:szCs w:val="22"/>
          </w:rPr>
        </w:r>
        <w:r w:rsidR="00330BDE">
          <w:rPr>
            <w:sz w:val="22"/>
            <w:szCs w:val="22"/>
          </w:rPr>
          <w:fldChar w:fldCharType="separate"/>
        </w:r>
        <w:r w:rsidR="00330BDE">
          <w:rPr>
            <w:sz w:val="22"/>
            <w:szCs w:val="22"/>
          </w:rPr>
          <w:t>5</w:t>
        </w:r>
        <w:r w:rsidR="00330BDE">
          <w:rPr>
            <w:sz w:val="22"/>
            <w:szCs w:val="22"/>
          </w:rPr>
          <w:fldChar w:fldCharType="end"/>
        </w:r>
      </w:hyperlink>
    </w:p>
    <w:p w:rsidR="00D44361" w:rsidRDefault="002201CE">
      <w:pPr>
        <w:pStyle w:val="20"/>
        <w:tabs>
          <w:tab w:val="right" w:leader="dot" w:pos="9345"/>
        </w:tabs>
        <w:rPr>
          <w:smallCaps w:val="0"/>
          <w:sz w:val="22"/>
          <w:szCs w:val="22"/>
        </w:rPr>
      </w:pPr>
      <w:hyperlink w:anchor="_Toc156154975" w:history="1">
        <w:r w:rsidR="00330BDE">
          <w:rPr>
            <w:rStyle w:val="a4"/>
            <w:sz w:val="22"/>
            <w:szCs w:val="22"/>
          </w:rPr>
          <w:t>Воспитательные задачи</w:t>
        </w:r>
        <w:r w:rsidR="00330BDE">
          <w:rPr>
            <w:rStyle w:val="a4"/>
            <w:b/>
            <w:sz w:val="22"/>
            <w:szCs w:val="22"/>
          </w:rPr>
          <w:t>:</w:t>
        </w:r>
        <w:r w:rsidR="00330BDE">
          <w:rPr>
            <w:sz w:val="22"/>
            <w:szCs w:val="22"/>
          </w:rPr>
          <w:tab/>
        </w:r>
        <w:r w:rsidR="00330BDE">
          <w:rPr>
            <w:sz w:val="22"/>
            <w:szCs w:val="22"/>
          </w:rPr>
          <w:fldChar w:fldCharType="begin"/>
        </w:r>
        <w:r w:rsidR="00330BDE">
          <w:rPr>
            <w:sz w:val="22"/>
            <w:szCs w:val="22"/>
          </w:rPr>
          <w:instrText xml:space="preserve"> PAGEREF _Toc156154975 \h </w:instrText>
        </w:r>
        <w:r w:rsidR="00330BDE">
          <w:rPr>
            <w:sz w:val="22"/>
            <w:szCs w:val="22"/>
          </w:rPr>
        </w:r>
        <w:r w:rsidR="00330BDE">
          <w:rPr>
            <w:sz w:val="22"/>
            <w:szCs w:val="22"/>
          </w:rPr>
          <w:fldChar w:fldCharType="separate"/>
        </w:r>
        <w:r w:rsidR="00330BDE">
          <w:rPr>
            <w:sz w:val="22"/>
            <w:szCs w:val="22"/>
          </w:rPr>
          <w:t>6</w:t>
        </w:r>
        <w:r w:rsidR="00330BDE">
          <w:rPr>
            <w:sz w:val="22"/>
            <w:szCs w:val="22"/>
          </w:rPr>
          <w:fldChar w:fldCharType="end"/>
        </w:r>
      </w:hyperlink>
    </w:p>
    <w:p w:rsidR="00D44361" w:rsidRDefault="002201CE">
      <w:pPr>
        <w:pStyle w:val="20"/>
        <w:tabs>
          <w:tab w:val="right" w:leader="dot" w:pos="9345"/>
        </w:tabs>
        <w:rPr>
          <w:smallCaps w:val="0"/>
          <w:sz w:val="22"/>
          <w:szCs w:val="22"/>
        </w:rPr>
      </w:pPr>
      <w:hyperlink w:anchor="_Toc156154976" w:history="1">
        <w:r w:rsidR="00330BDE">
          <w:rPr>
            <w:rStyle w:val="a4"/>
            <w:sz w:val="22"/>
            <w:szCs w:val="22"/>
          </w:rPr>
          <w:t>Развивающие задачи</w:t>
        </w:r>
        <w:r w:rsidR="00330BDE">
          <w:rPr>
            <w:rStyle w:val="a4"/>
            <w:b/>
            <w:sz w:val="22"/>
            <w:szCs w:val="22"/>
          </w:rPr>
          <w:t>:</w:t>
        </w:r>
        <w:r w:rsidR="00330BDE">
          <w:rPr>
            <w:sz w:val="22"/>
            <w:szCs w:val="22"/>
          </w:rPr>
          <w:tab/>
        </w:r>
        <w:r w:rsidR="00330BDE">
          <w:rPr>
            <w:sz w:val="22"/>
            <w:szCs w:val="22"/>
          </w:rPr>
          <w:fldChar w:fldCharType="begin"/>
        </w:r>
        <w:r w:rsidR="00330BDE">
          <w:rPr>
            <w:sz w:val="22"/>
            <w:szCs w:val="22"/>
          </w:rPr>
          <w:instrText xml:space="preserve"> PAGEREF _Toc156154976 \h </w:instrText>
        </w:r>
        <w:r w:rsidR="00330BDE">
          <w:rPr>
            <w:sz w:val="22"/>
            <w:szCs w:val="22"/>
          </w:rPr>
        </w:r>
        <w:r w:rsidR="00330BDE">
          <w:rPr>
            <w:sz w:val="22"/>
            <w:szCs w:val="22"/>
          </w:rPr>
          <w:fldChar w:fldCharType="separate"/>
        </w:r>
        <w:r w:rsidR="00330BDE">
          <w:rPr>
            <w:sz w:val="22"/>
            <w:szCs w:val="22"/>
          </w:rPr>
          <w:t>6</w:t>
        </w:r>
        <w:r w:rsidR="00330BDE">
          <w:rPr>
            <w:sz w:val="22"/>
            <w:szCs w:val="22"/>
          </w:rPr>
          <w:fldChar w:fldCharType="end"/>
        </w:r>
      </w:hyperlink>
    </w:p>
    <w:p w:rsidR="00D44361" w:rsidRDefault="002201CE">
      <w:pPr>
        <w:pStyle w:val="20"/>
        <w:tabs>
          <w:tab w:val="right" w:leader="dot" w:pos="9345"/>
        </w:tabs>
        <w:rPr>
          <w:smallCaps w:val="0"/>
          <w:sz w:val="22"/>
          <w:szCs w:val="22"/>
        </w:rPr>
      </w:pPr>
      <w:hyperlink w:anchor="_Toc156154977" w:history="1">
        <w:r w:rsidR="00330BDE">
          <w:rPr>
            <w:rStyle w:val="a4"/>
            <w:sz w:val="22"/>
            <w:szCs w:val="22"/>
          </w:rPr>
          <w:t>Режим занятий</w:t>
        </w:r>
        <w:r w:rsidR="00330BDE">
          <w:rPr>
            <w:sz w:val="22"/>
            <w:szCs w:val="22"/>
          </w:rPr>
          <w:tab/>
        </w:r>
        <w:r w:rsidR="00330BDE">
          <w:rPr>
            <w:sz w:val="22"/>
            <w:szCs w:val="22"/>
          </w:rPr>
          <w:fldChar w:fldCharType="begin"/>
        </w:r>
        <w:r w:rsidR="00330BDE">
          <w:rPr>
            <w:sz w:val="22"/>
            <w:szCs w:val="22"/>
          </w:rPr>
          <w:instrText xml:space="preserve"> PAGEREF _Toc156154977 \h </w:instrText>
        </w:r>
        <w:r w:rsidR="00330BDE">
          <w:rPr>
            <w:sz w:val="22"/>
            <w:szCs w:val="22"/>
          </w:rPr>
        </w:r>
        <w:r w:rsidR="00330BDE">
          <w:rPr>
            <w:sz w:val="22"/>
            <w:szCs w:val="22"/>
          </w:rPr>
          <w:fldChar w:fldCharType="separate"/>
        </w:r>
        <w:r w:rsidR="00330BDE">
          <w:rPr>
            <w:sz w:val="22"/>
            <w:szCs w:val="22"/>
          </w:rPr>
          <w:t>6</w:t>
        </w:r>
        <w:r w:rsidR="00330BDE">
          <w:rPr>
            <w:sz w:val="22"/>
            <w:szCs w:val="22"/>
          </w:rPr>
          <w:fldChar w:fldCharType="end"/>
        </w:r>
      </w:hyperlink>
    </w:p>
    <w:p w:rsidR="00D44361" w:rsidRDefault="002201CE">
      <w:pPr>
        <w:pStyle w:val="20"/>
        <w:tabs>
          <w:tab w:val="right" w:leader="dot" w:pos="9345"/>
        </w:tabs>
        <w:rPr>
          <w:smallCaps w:val="0"/>
          <w:sz w:val="22"/>
          <w:szCs w:val="22"/>
        </w:rPr>
      </w:pPr>
      <w:hyperlink w:anchor="_Toc156154978" w:history="1">
        <w:r w:rsidR="00330BDE">
          <w:rPr>
            <w:rStyle w:val="a4"/>
            <w:sz w:val="22"/>
            <w:szCs w:val="22"/>
          </w:rPr>
          <w:t>Ожидаемые результаты</w:t>
        </w:r>
        <w:r w:rsidR="00330BDE">
          <w:rPr>
            <w:sz w:val="22"/>
            <w:szCs w:val="22"/>
          </w:rPr>
          <w:tab/>
        </w:r>
        <w:r w:rsidR="00330BDE">
          <w:rPr>
            <w:sz w:val="22"/>
            <w:szCs w:val="22"/>
          </w:rPr>
          <w:fldChar w:fldCharType="begin"/>
        </w:r>
        <w:r w:rsidR="00330BDE">
          <w:rPr>
            <w:sz w:val="22"/>
            <w:szCs w:val="22"/>
          </w:rPr>
          <w:instrText xml:space="preserve"> PAGEREF _Toc156154978 \h </w:instrText>
        </w:r>
        <w:r w:rsidR="00330BDE">
          <w:rPr>
            <w:sz w:val="22"/>
            <w:szCs w:val="22"/>
          </w:rPr>
        </w:r>
        <w:r w:rsidR="00330BDE">
          <w:rPr>
            <w:sz w:val="22"/>
            <w:szCs w:val="22"/>
          </w:rPr>
          <w:fldChar w:fldCharType="separate"/>
        </w:r>
        <w:r w:rsidR="00330BDE">
          <w:rPr>
            <w:sz w:val="22"/>
            <w:szCs w:val="22"/>
          </w:rPr>
          <w:t>6</w:t>
        </w:r>
        <w:r w:rsidR="00330BDE">
          <w:rPr>
            <w:sz w:val="22"/>
            <w:szCs w:val="22"/>
          </w:rPr>
          <w:fldChar w:fldCharType="end"/>
        </w:r>
      </w:hyperlink>
    </w:p>
    <w:p w:rsidR="00D44361" w:rsidRDefault="002201CE">
      <w:pPr>
        <w:pStyle w:val="30"/>
        <w:tabs>
          <w:tab w:val="right" w:leader="dot" w:pos="9345"/>
        </w:tabs>
        <w:rPr>
          <w:i w:val="0"/>
          <w:iCs w:val="0"/>
          <w:sz w:val="22"/>
          <w:szCs w:val="22"/>
        </w:rPr>
      </w:pPr>
      <w:hyperlink w:anchor="_Toc156154979" w:history="1">
        <w:r w:rsidR="00330BDE">
          <w:rPr>
            <w:rStyle w:val="a4"/>
            <w:sz w:val="22"/>
            <w:szCs w:val="22"/>
          </w:rPr>
          <w:t>Учебный</w:t>
        </w:r>
        <w:r w:rsidR="00330BDE">
          <w:rPr>
            <w:rStyle w:val="a4"/>
            <w:spacing w:val="1"/>
            <w:sz w:val="22"/>
            <w:szCs w:val="22"/>
          </w:rPr>
          <w:t xml:space="preserve"> </w:t>
        </w:r>
        <w:r w:rsidR="00330BDE">
          <w:rPr>
            <w:rStyle w:val="a4"/>
            <w:sz w:val="22"/>
            <w:szCs w:val="22"/>
          </w:rPr>
          <w:t>план</w:t>
        </w:r>
        <w:r w:rsidR="00330BDE">
          <w:rPr>
            <w:sz w:val="22"/>
            <w:szCs w:val="22"/>
          </w:rPr>
          <w:tab/>
        </w:r>
        <w:r w:rsidR="00330BDE">
          <w:rPr>
            <w:sz w:val="22"/>
            <w:szCs w:val="22"/>
          </w:rPr>
          <w:fldChar w:fldCharType="begin"/>
        </w:r>
        <w:r w:rsidR="00330BDE">
          <w:rPr>
            <w:sz w:val="22"/>
            <w:szCs w:val="22"/>
          </w:rPr>
          <w:instrText xml:space="preserve"> PAGEREF _Toc156154979 \h </w:instrText>
        </w:r>
        <w:r w:rsidR="00330BDE">
          <w:rPr>
            <w:sz w:val="22"/>
            <w:szCs w:val="22"/>
          </w:rPr>
        </w:r>
        <w:r w:rsidR="00330BDE">
          <w:rPr>
            <w:sz w:val="22"/>
            <w:szCs w:val="22"/>
          </w:rPr>
          <w:fldChar w:fldCharType="separate"/>
        </w:r>
        <w:r w:rsidR="00330BDE">
          <w:rPr>
            <w:sz w:val="22"/>
            <w:szCs w:val="22"/>
          </w:rPr>
          <w:t>6</w:t>
        </w:r>
        <w:r w:rsidR="00330BDE">
          <w:rPr>
            <w:sz w:val="22"/>
            <w:szCs w:val="22"/>
          </w:rPr>
          <w:fldChar w:fldCharType="end"/>
        </w:r>
      </w:hyperlink>
    </w:p>
    <w:p w:rsidR="00D44361" w:rsidRDefault="002201CE">
      <w:pPr>
        <w:pStyle w:val="30"/>
        <w:tabs>
          <w:tab w:val="right" w:leader="dot" w:pos="9345"/>
        </w:tabs>
        <w:rPr>
          <w:i w:val="0"/>
          <w:iCs w:val="0"/>
          <w:sz w:val="22"/>
          <w:szCs w:val="22"/>
        </w:rPr>
      </w:pPr>
      <w:hyperlink w:anchor="_Toc156154980" w:history="1">
        <w:r w:rsidR="00330BDE">
          <w:rPr>
            <w:rStyle w:val="a4"/>
            <w:sz w:val="22"/>
            <w:szCs w:val="22"/>
          </w:rPr>
          <w:t>Учебно-тематическое планирование</w:t>
        </w:r>
        <w:r w:rsidR="00330BDE">
          <w:rPr>
            <w:sz w:val="22"/>
            <w:szCs w:val="22"/>
          </w:rPr>
          <w:tab/>
        </w:r>
        <w:r w:rsidR="00330BDE">
          <w:rPr>
            <w:sz w:val="22"/>
            <w:szCs w:val="22"/>
          </w:rPr>
          <w:fldChar w:fldCharType="begin"/>
        </w:r>
        <w:r w:rsidR="00330BDE">
          <w:rPr>
            <w:sz w:val="22"/>
            <w:szCs w:val="22"/>
          </w:rPr>
          <w:instrText xml:space="preserve"> PAGEREF _Toc156154980 \h </w:instrText>
        </w:r>
        <w:r w:rsidR="00330BDE">
          <w:rPr>
            <w:sz w:val="22"/>
            <w:szCs w:val="22"/>
          </w:rPr>
        </w:r>
        <w:r w:rsidR="00330BDE">
          <w:rPr>
            <w:sz w:val="22"/>
            <w:szCs w:val="22"/>
          </w:rPr>
          <w:fldChar w:fldCharType="separate"/>
        </w:r>
        <w:r w:rsidR="00330BDE">
          <w:rPr>
            <w:sz w:val="22"/>
            <w:szCs w:val="22"/>
          </w:rPr>
          <w:t>7</w:t>
        </w:r>
        <w:r w:rsidR="00330BDE">
          <w:rPr>
            <w:sz w:val="22"/>
            <w:szCs w:val="22"/>
          </w:rPr>
          <w:fldChar w:fldCharType="end"/>
        </w:r>
      </w:hyperlink>
    </w:p>
    <w:p w:rsidR="00D44361" w:rsidRDefault="002201CE">
      <w:pPr>
        <w:pStyle w:val="20"/>
        <w:tabs>
          <w:tab w:val="right" w:leader="dot" w:pos="9345"/>
        </w:tabs>
        <w:rPr>
          <w:smallCaps w:val="0"/>
          <w:sz w:val="22"/>
          <w:szCs w:val="22"/>
        </w:rPr>
      </w:pPr>
      <w:hyperlink w:anchor="_Toc156154981" w:history="1">
        <w:r w:rsidR="00330BDE">
          <w:rPr>
            <w:rStyle w:val="a4"/>
            <w:sz w:val="22"/>
            <w:szCs w:val="22"/>
          </w:rPr>
          <w:t>Содержание программы 1 г.о.</w:t>
        </w:r>
        <w:r w:rsidR="00330BDE">
          <w:rPr>
            <w:sz w:val="22"/>
            <w:szCs w:val="22"/>
          </w:rPr>
          <w:tab/>
        </w:r>
        <w:r w:rsidR="00330BDE">
          <w:rPr>
            <w:sz w:val="22"/>
            <w:szCs w:val="22"/>
          </w:rPr>
          <w:fldChar w:fldCharType="begin"/>
        </w:r>
        <w:r w:rsidR="00330BDE">
          <w:rPr>
            <w:sz w:val="22"/>
            <w:szCs w:val="22"/>
          </w:rPr>
          <w:instrText xml:space="preserve"> PAGEREF _Toc156154981 \h </w:instrText>
        </w:r>
        <w:r w:rsidR="00330BDE">
          <w:rPr>
            <w:sz w:val="22"/>
            <w:szCs w:val="22"/>
          </w:rPr>
        </w:r>
        <w:r w:rsidR="00330BDE">
          <w:rPr>
            <w:sz w:val="22"/>
            <w:szCs w:val="22"/>
          </w:rPr>
          <w:fldChar w:fldCharType="separate"/>
        </w:r>
        <w:r w:rsidR="00330BDE">
          <w:rPr>
            <w:sz w:val="22"/>
            <w:szCs w:val="22"/>
          </w:rPr>
          <w:t>7</w:t>
        </w:r>
        <w:r w:rsidR="00330BDE">
          <w:rPr>
            <w:sz w:val="22"/>
            <w:szCs w:val="22"/>
          </w:rPr>
          <w:fldChar w:fldCharType="end"/>
        </w:r>
      </w:hyperlink>
    </w:p>
    <w:p w:rsidR="00D44361" w:rsidRDefault="002201CE">
      <w:pPr>
        <w:pStyle w:val="11"/>
        <w:tabs>
          <w:tab w:val="right" w:leader="dot" w:pos="9345"/>
        </w:tabs>
        <w:rPr>
          <w:b w:val="0"/>
          <w:bCs w:val="0"/>
          <w:caps w:val="0"/>
          <w:sz w:val="22"/>
          <w:szCs w:val="22"/>
        </w:rPr>
      </w:pPr>
      <w:hyperlink w:anchor="_Toc156154988" w:history="1">
        <w:r w:rsidR="00330BDE">
          <w:rPr>
            <w:rStyle w:val="a4"/>
            <w:sz w:val="22"/>
            <w:szCs w:val="22"/>
          </w:rPr>
          <w:t>Содержание программы 2 г.о.</w:t>
        </w:r>
        <w:r w:rsidR="00330BDE">
          <w:rPr>
            <w:sz w:val="22"/>
            <w:szCs w:val="22"/>
          </w:rPr>
          <w:tab/>
        </w:r>
        <w:r w:rsidR="00330BDE">
          <w:rPr>
            <w:sz w:val="22"/>
            <w:szCs w:val="22"/>
          </w:rPr>
          <w:fldChar w:fldCharType="begin"/>
        </w:r>
        <w:r w:rsidR="00330BDE">
          <w:rPr>
            <w:sz w:val="22"/>
            <w:szCs w:val="22"/>
          </w:rPr>
          <w:instrText xml:space="preserve"> PAGEREF _Toc156154988 \h </w:instrText>
        </w:r>
        <w:r w:rsidR="00330BDE">
          <w:rPr>
            <w:sz w:val="22"/>
            <w:szCs w:val="22"/>
          </w:rPr>
        </w:r>
        <w:r w:rsidR="00330BDE">
          <w:rPr>
            <w:sz w:val="22"/>
            <w:szCs w:val="22"/>
          </w:rPr>
          <w:fldChar w:fldCharType="separate"/>
        </w:r>
        <w:r w:rsidR="00330BDE">
          <w:rPr>
            <w:sz w:val="22"/>
            <w:szCs w:val="22"/>
          </w:rPr>
          <w:t>12</w:t>
        </w:r>
        <w:r w:rsidR="00330BDE">
          <w:rPr>
            <w:sz w:val="22"/>
            <w:szCs w:val="22"/>
          </w:rPr>
          <w:fldChar w:fldCharType="end"/>
        </w:r>
      </w:hyperlink>
    </w:p>
    <w:p w:rsidR="00D44361" w:rsidRDefault="002201CE">
      <w:pPr>
        <w:pStyle w:val="11"/>
        <w:tabs>
          <w:tab w:val="right" w:leader="dot" w:pos="9345"/>
        </w:tabs>
        <w:rPr>
          <w:b w:val="0"/>
          <w:bCs w:val="0"/>
          <w:caps w:val="0"/>
          <w:sz w:val="22"/>
          <w:szCs w:val="22"/>
        </w:rPr>
      </w:pPr>
      <w:hyperlink w:anchor="_Toc156155004" w:history="1">
        <w:r w:rsidR="00330BDE">
          <w:rPr>
            <w:rStyle w:val="a4"/>
            <w:sz w:val="22"/>
            <w:szCs w:val="22"/>
          </w:rPr>
          <w:t>Содержание программы 3 г.о.</w:t>
        </w:r>
        <w:r w:rsidR="00330BDE">
          <w:rPr>
            <w:sz w:val="22"/>
            <w:szCs w:val="22"/>
          </w:rPr>
          <w:tab/>
        </w:r>
        <w:r w:rsidR="00330BDE">
          <w:rPr>
            <w:sz w:val="22"/>
            <w:szCs w:val="22"/>
          </w:rPr>
          <w:fldChar w:fldCharType="begin"/>
        </w:r>
        <w:r w:rsidR="00330BDE">
          <w:rPr>
            <w:sz w:val="22"/>
            <w:szCs w:val="22"/>
          </w:rPr>
          <w:instrText xml:space="preserve"> PAGEREF _Toc156155004 \h </w:instrText>
        </w:r>
        <w:r w:rsidR="00330BDE">
          <w:rPr>
            <w:sz w:val="22"/>
            <w:szCs w:val="22"/>
          </w:rPr>
        </w:r>
        <w:r w:rsidR="00330BDE">
          <w:rPr>
            <w:sz w:val="22"/>
            <w:szCs w:val="22"/>
          </w:rPr>
          <w:fldChar w:fldCharType="separate"/>
        </w:r>
        <w:r w:rsidR="00330BDE">
          <w:rPr>
            <w:sz w:val="22"/>
            <w:szCs w:val="22"/>
          </w:rPr>
          <w:t>16</w:t>
        </w:r>
        <w:r w:rsidR="00330BDE">
          <w:rPr>
            <w:sz w:val="22"/>
            <w:szCs w:val="22"/>
          </w:rPr>
          <w:fldChar w:fldCharType="end"/>
        </w:r>
      </w:hyperlink>
    </w:p>
    <w:p w:rsidR="00D44361" w:rsidRDefault="002201CE">
      <w:pPr>
        <w:pStyle w:val="11"/>
        <w:tabs>
          <w:tab w:val="right" w:leader="dot" w:pos="9345"/>
        </w:tabs>
        <w:rPr>
          <w:b w:val="0"/>
          <w:bCs w:val="0"/>
          <w:caps w:val="0"/>
          <w:sz w:val="22"/>
          <w:szCs w:val="22"/>
        </w:rPr>
      </w:pPr>
      <w:hyperlink w:anchor="_Toc156155020" w:history="1">
        <w:r w:rsidR="00330BDE">
          <w:rPr>
            <w:rStyle w:val="a4"/>
            <w:sz w:val="22"/>
            <w:szCs w:val="22"/>
          </w:rPr>
          <w:t>Раздел 2.</w:t>
        </w:r>
        <w:r w:rsidR="00330BDE">
          <w:rPr>
            <w:rStyle w:val="a4"/>
            <w:spacing w:val="-4"/>
            <w:sz w:val="22"/>
            <w:szCs w:val="22"/>
          </w:rPr>
          <w:t xml:space="preserve"> </w:t>
        </w:r>
        <w:r w:rsidR="00330BDE">
          <w:rPr>
            <w:rStyle w:val="a4"/>
            <w:sz w:val="22"/>
            <w:szCs w:val="22"/>
          </w:rPr>
          <w:t>«Комплекс</w:t>
        </w:r>
        <w:r w:rsidR="00330BDE">
          <w:rPr>
            <w:rStyle w:val="a4"/>
            <w:spacing w:val="-5"/>
            <w:sz w:val="22"/>
            <w:szCs w:val="22"/>
          </w:rPr>
          <w:t xml:space="preserve"> </w:t>
        </w:r>
        <w:r w:rsidR="00330BDE">
          <w:rPr>
            <w:rStyle w:val="a4"/>
            <w:sz w:val="22"/>
            <w:szCs w:val="22"/>
          </w:rPr>
          <w:t>организационно-педагогических</w:t>
        </w:r>
        <w:r w:rsidR="00330BDE">
          <w:rPr>
            <w:rStyle w:val="a4"/>
            <w:spacing w:val="-6"/>
            <w:sz w:val="22"/>
            <w:szCs w:val="22"/>
          </w:rPr>
          <w:t xml:space="preserve"> </w:t>
        </w:r>
        <w:r w:rsidR="00330BDE">
          <w:rPr>
            <w:rStyle w:val="a4"/>
            <w:sz w:val="22"/>
            <w:szCs w:val="22"/>
          </w:rPr>
          <w:t>условий»</w:t>
        </w:r>
        <w:r w:rsidR="00330BDE">
          <w:rPr>
            <w:sz w:val="22"/>
            <w:szCs w:val="22"/>
          </w:rPr>
          <w:tab/>
        </w:r>
        <w:r w:rsidR="00330BDE">
          <w:rPr>
            <w:sz w:val="22"/>
            <w:szCs w:val="22"/>
          </w:rPr>
          <w:fldChar w:fldCharType="begin"/>
        </w:r>
        <w:r w:rsidR="00330BDE">
          <w:rPr>
            <w:sz w:val="22"/>
            <w:szCs w:val="22"/>
          </w:rPr>
          <w:instrText xml:space="preserve"> PAGEREF _Toc156155020 \h </w:instrText>
        </w:r>
        <w:r w:rsidR="00330BDE">
          <w:rPr>
            <w:sz w:val="22"/>
            <w:szCs w:val="22"/>
          </w:rPr>
        </w:r>
        <w:r w:rsidR="00330BDE">
          <w:rPr>
            <w:sz w:val="22"/>
            <w:szCs w:val="22"/>
          </w:rPr>
          <w:fldChar w:fldCharType="separate"/>
        </w:r>
        <w:r w:rsidR="00330BDE">
          <w:rPr>
            <w:sz w:val="22"/>
            <w:szCs w:val="22"/>
          </w:rPr>
          <w:t>22</w:t>
        </w:r>
        <w:r w:rsidR="00330BDE">
          <w:rPr>
            <w:sz w:val="22"/>
            <w:szCs w:val="22"/>
          </w:rPr>
          <w:fldChar w:fldCharType="end"/>
        </w:r>
      </w:hyperlink>
    </w:p>
    <w:p w:rsidR="00D44361" w:rsidRDefault="002201CE">
      <w:pPr>
        <w:pStyle w:val="30"/>
        <w:tabs>
          <w:tab w:val="right" w:leader="dot" w:pos="9345"/>
        </w:tabs>
        <w:rPr>
          <w:i w:val="0"/>
          <w:iCs w:val="0"/>
          <w:sz w:val="22"/>
          <w:szCs w:val="22"/>
        </w:rPr>
      </w:pPr>
      <w:hyperlink w:anchor="_Toc156155021" w:history="1">
        <w:r w:rsidR="00330BDE">
          <w:rPr>
            <w:rStyle w:val="a4"/>
            <w:sz w:val="22"/>
            <w:szCs w:val="22"/>
          </w:rPr>
          <w:t>Календарный учебный график</w:t>
        </w:r>
        <w:r w:rsidR="00330BDE">
          <w:rPr>
            <w:sz w:val="22"/>
            <w:szCs w:val="22"/>
          </w:rPr>
          <w:tab/>
        </w:r>
        <w:r w:rsidR="00330BDE">
          <w:rPr>
            <w:sz w:val="22"/>
            <w:szCs w:val="22"/>
          </w:rPr>
          <w:fldChar w:fldCharType="begin"/>
        </w:r>
        <w:r w:rsidR="00330BDE">
          <w:rPr>
            <w:sz w:val="22"/>
            <w:szCs w:val="22"/>
          </w:rPr>
          <w:instrText xml:space="preserve"> PAGEREF _Toc156155021 \h </w:instrText>
        </w:r>
        <w:r w:rsidR="00330BDE">
          <w:rPr>
            <w:sz w:val="22"/>
            <w:szCs w:val="22"/>
          </w:rPr>
        </w:r>
        <w:r w:rsidR="00330BDE">
          <w:rPr>
            <w:sz w:val="22"/>
            <w:szCs w:val="22"/>
          </w:rPr>
          <w:fldChar w:fldCharType="separate"/>
        </w:r>
        <w:r w:rsidR="00330BDE">
          <w:rPr>
            <w:sz w:val="22"/>
            <w:szCs w:val="22"/>
          </w:rPr>
          <w:t>22</w:t>
        </w:r>
        <w:r w:rsidR="00330BDE">
          <w:rPr>
            <w:sz w:val="22"/>
            <w:szCs w:val="22"/>
          </w:rPr>
          <w:fldChar w:fldCharType="end"/>
        </w:r>
      </w:hyperlink>
    </w:p>
    <w:p w:rsidR="00D44361" w:rsidRDefault="002201CE">
      <w:pPr>
        <w:pStyle w:val="30"/>
        <w:tabs>
          <w:tab w:val="right" w:leader="dot" w:pos="9345"/>
        </w:tabs>
        <w:rPr>
          <w:i w:val="0"/>
          <w:iCs w:val="0"/>
          <w:sz w:val="22"/>
          <w:szCs w:val="22"/>
        </w:rPr>
      </w:pPr>
      <w:hyperlink w:anchor="_Toc156155022" w:history="1">
        <w:r w:rsidR="00330BDE">
          <w:rPr>
            <w:rStyle w:val="a4"/>
            <w:sz w:val="22"/>
            <w:szCs w:val="22"/>
          </w:rPr>
          <w:t>Механизм оценки и реализации программы</w:t>
        </w:r>
        <w:r w:rsidR="00330BDE">
          <w:rPr>
            <w:sz w:val="22"/>
            <w:szCs w:val="22"/>
          </w:rPr>
          <w:tab/>
        </w:r>
        <w:r w:rsidR="00330BDE">
          <w:rPr>
            <w:sz w:val="22"/>
            <w:szCs w:val="22"/>
          </w:rPr>
          <w:fldChar w:fldCharType="begin"/>
        </w:r>
        <w:r w:rsidR="00330BDE">
          <w:rPr>
            <w:sz w:val="22"/>
            <w:szCs w:val="22"/>
          </w:rPr>
          <w:instrText xml:space="preserve"> PAGEREF _Toc156155022 \h </w:instrText>
        </w:r>
        <w:r w:rsidR="00330BDE">
          <w:rPr>
            <w:sz w:val="22"/>
            <w:szCs w:val="22"/>
          </w:rPr>
        </w:r>
        <w:r w:rsidR="00330BDE">
          <w:rPr>
            <w:sz w:val="22"/>
            <w:szCs w:val="22"/>
          </w:rPr>
          <w:fldChar w:fldCharType="separate"/>
        </w:r>
        <w:r w:rsidR="00330BDE">
          <w:rPr>
            <w:sz w:val="22"/>
            <w:szCs w:val="22"/>
          </w:rPr>
          <w:t>22</w:t>
        </w:r>
        <w:r w:rsidR="00330BDE">
          <w:rPr>
            <w:sz w:val="22"/>
            <w:szCs w:val="22"/>
          </w:rPr>
          <w:fldChar w:fldCharType="end"/>
        </w:r>
      </w:hyperlink>
    </w:p>
    <w:p w:rsidR="00D44361" w:rsidRDefault="002201CE">
      <w:pPr>
        <w:pStyle w:val="30"/>
        <w:tabs>
          <w:tab w:val="right" w:leader="dot" w:pos="9345"/>
        </w:tabs>
        <w:rPr>
          <w:i w:val="0"/>
          <w:iCs w:val="0"/>
          <w:sz w:val="22"/>
          <w:szCs w:val="22"/>
        </w:rPr>
      </w:pPr>
      <w:hyperlink w:anchor="_Toc156155023" w:history="1">
        <w:r w:rsidR="00330BDE">
          <w:rPr>
            <w:rStyle w:val="a4"/>
            <w:sz w:val="22"/>
            <w:szCs w:val="22"/>
          </w:rPr>
          <w:t>Снаряжение, необходимое для реализации программы:</w:t>
        </w:r>
        <w:r w:rsidR="00330BDE">
          <w:rPr>
            <w:sz w:val="22"/>
            <w:szCs w:val="22"/>
          </w:rPr>
          <w:tab/>
        </w:r>
        <w:r w:rsidR="00330BDE">
          <w:rPr>
            <w:sz w:val="22"/>
            <w:szCs w:val="22"/>
          </w:rPr>
          <w:fldChar w:fldCharType="begin"/>
        </w:r>
        <w:r w:rsidR="00330BDE">
          <w:rPr>
            <w:sz w:val="22"/>
            <w:szCs w:val="22"/>
          </w:rPr>
          <w:instrText xml:space="preserve"> PAGEREF _Toc156155023 \h </w:instrText>
        </w:r>
        <w:r w:rsidR="00330BDE">
          <w:rPr>
            <w:sz w:val="22"/>
            <w:szCs w:val="22"/>
          </w:rPr>
        </w:r>
        <w:r w:rsidR="00330BDE">
          <w:rPr>
            <w:sz w:val="22"/>
            <w:szCs w:val="22"/>
          </w:rPr>
          <w:fldChar w:fldCharType="separate"/>
        </w:r>
        <w:r w:rsidR="00330BDE">
          <w:rPr>
            <w:sz w:val="22"/>
            <w:szCs w:val="22"/>
          </w:rPr>
          <w:t>23</w:t>
        </w:r>
        <w:r w:rsidR="00330BDE">
          <w:rPr>
            <w:sz w:val="22"/>
            <w:szCs w:val="22"/>
          </w:rPr>
          <w:fldChar w:fldCharType="end"/>
        </w:r>
      </w:hyperlink>
    </w:p>
    <w:p w:rsidR="00D44361" w:rsidRDefault="002201CE">
      <w:pPr>
        <w:pStyle w:val="20"/>
        <w:tabs>
          <w:tab w:val="right" w:leader="dot" w:pos="9345"/>
        </w:tabs>
        <w:rPr>
          <w:smallCaps w:val="0"/>
          <w:sz w:val="22"/>
          <w:szCs w:val="22"/>
        </w:rPr>
      </w:pPr>
      <w:hyperlink w:anchor="_Toc156155024" w:history="1">
        <w:r w:rsidR="00330BDE">
          <w:rPr>
            <w:rStyle w:val="a4"/>
            <w:sz w:val="22"/>
            <w:szCs w:val="22"/>
          </w:rPr>
          <w:t>Для пешеходного туризма</w:t>
        </w:r>
        <w:r w:rsidR="00330BDE">
          <w:rPr>
            <w:sz w:val="22"/>
            <w:szCs w:val="22"/>
          </w:rPr>
          <w:tab/>
        </w:r>
        <w:r w:rsidR="00330BDE">
          <w:rPr>
            <w:sz w:val="22"/>
            <w:szCs w:val="22"/>
          </w:rPr>
          <w:fldChar w:fldCharType="begin"/>
        </w:r>
        <w:r w:rsidR="00330BDE">
          <w:rPr>
            <w:sz w:val="22"/>
            <w:szCs w:val="22"/>
          </w:rPr>
          <w:instrText xml:space="preserve"> PAGEREF _Toc156155024 \h </w:instrText>
        </w:r>
        <w:r w:rsidR="00330BDE">
          <w:rPr>
            <w:sz w:val="22"/>
            <w:szCs w:val="22"/>
          </w:rPr>
        </w:r>
        <w:r w:rsidR="00330BDE">
          <w:rPr>
            <w:sz w:val="22"/>
            <w:szCs w:val="22"/>
          </w:rPr>
          <w:fldChar w:fldCharType="separate"/>
        </w:r>
        <w:r w:rsidR="00330BDE">
          <w:rPr>
            <w:sz w:val="22"/>
            <w:szCs w:val="22"/>
          </w:rPr>
          <w:t>23</w:t>
        </w:r>
        <w:r w:rsidR="00330BDE">
          <w:rPr>
            <w:sz w:val="22"/>
            <w:szCs w:val="22"/>
          </w:rPr>
          <w:fldChar w:fldCharType="end"/>
        </w:r>
      </w:hyperlink>
    </w:p>
    <w:p w:rsidR="00D44361" w:rsidRDefault="002201CE">
      <w:pPr>
        <w:pStyle w:val="20"/>
        <w:tabs>
          <w:tab w:val="right" w:leader="dot" w:pos="9345"/>
        </w:tabs>
        <w:rPr>
          <w:smallCaps w:val="0"/>
          <w:sz w:val="22"/>
          <w:szCs w:val="22"/>
        </w:rPr>
      </w:pPr>
      <w:hyperlink w:anchor="_Toc156155025" w:history="1">
        <w:r w:rsidR="00330BDE">
          <w:rPr>
            <w:rStyle w:val="a4"/>
            <w:sz w:val="22"/>
            <w:szCs w:val="22"/>
          </w:rPr>
          <w:t>Для водного туризма</w:t>
        </w:r>
        <w:r w:rsidR="00330BDE">
          <w:rPr>
            <w:sz w:val="22"/>
            <w:szCs w:val="22"/>
          </w:rPr>
          <w:tab/>
        </w:r>
        <w:r w:rsidR="00330BDE">
          <w:rPr>
            <w:sz w:val="22"/>
            <w:szCs w:val="22"/>
          </w:rPr>
          <w:fldChar w:fldCharType="begin"/>
        </w:r>
        <w:r w:rsidR="00330BDE">
          <w:rPr>
            <w:sz w:val="22"/>
            <w:szCs w:val="22"/>
          </w:rPr>
          <w:instrText xml:space="preserve"> PAGEREF _Toc156155025 \h </w:instrText>
        </w:r>
        <w:r w:rsidR="00330BDE">
          <w:rPr>
            <w:sz w:val="22"/>
            <w:szCs w:val="22"/>
          </w:rPr>
        </w:r>
        <w:r w:rsidR="00330BDE">
          <w:rPr>
            <w:sz w:val="22"/>
            <w:szCs w:val="22"/>
          </w:rPr>
          <w:fldChar w:fldCharType="separate"/>
        </w:r>
        <w:r w:rsidR="00330BDE">
          <w:rPr>
            <w:sz w:val="22"/>
            <w:szCs w:val="22"/>
          </w:rPr>
          <w:t>23</w:t>
        </w:r>
        <w:r w:rsidR="00330BDE">
          <w:rPr>
            <w:sz w:val="22"/>
            <w:szCs w:val="22"/>
          </w:rPr>
          <w:fldChar w:fldCharType="end"/>
        </w:r>
      </w:hyperlink>
    </w:p>
    <w:p w:rsidR="00D44361" w:rsidRDefault="002201CE">
      <w:pPr>
        <w:pStyle w:val="20"/>
        <w:tabs>
          <w:tab w:val="right" w:leader="dot" w:pos="9345"/>
        </w:tabs>
        <w:rPr>
          <w:smallCaps w:val="0"/>
          <w:sz w:val="22"/>
          <w:szCs w:val="22"/>
        </w:rPr>
      </w:pPr>
      <w:hyperlink w:anchor="_Toc156155026" w:history="1">
        <w:r w:rsidR="00330BDE">
          <w:rPr>
            <w:rStyle w:val="a4"/>
            <w:sz w:val="22"/>
            <w:szCs w:val="22"/>
          </w:rPr>
          <w:t>Для спелео туризма</w:t>
        </w:r>
        <w:r w:rsidR="00330BDE">
          <w:rPr>
            <w:sz w:val="22"/>
            <w:szCs w:val="22"/>
          </w:rPr>
          <w:tab/>
        </w:r>
        <w:r w:rsidR="00330BDE">
          <w:rPr>
            <w:sz w:val="22"/>
            <w:szCs w:val="22"/>
          </w:rPr>
          <w:fldChar w:fldCharType="begin"/>
        </w:r>
        <w:r w:rsidR="00330BDE">
          <w:rPr>
            <w:sz w:val="22"/>
            <w:szCs w:val="22"/>
          </w:rPr>
          <w:instrText xml:space="preserve"> PAGEREF _Toc156155026 \h </w:instrText>
        </w:r>
        <w:r w:rsidR="00330BDE">
          <w:rPr>
            <w:sz w:val="22"/>
            <w:szCs w:val="22"/>
          </w:rPr>
        </w:r>
        <w:r w:rsidR="00330BDE">
          <w:rPr>
            <w:sz w:val="22"/>
            <w:szCs w:val="22"/>
          </w:rPr>
          <w:fldChar w:fldCharType="separate"/>
        </w:r>
        <w:r w:rsidR="00330BDE">
          <w:rPr>
            <w:sz w:val="22"/>
            <w:szCs w:val="22"/>
          </w:rPr>
          <w:t>23</w:t>
        </w:r>
        <w:r w:rsidR="00330BDE">
          <w:rPr>
            <w:sz w:val="22"/>
            <w:szCs w:val="22"/>
          </w:rPr>
          <w:fldChar w:fldCharType="end"/>
        </w:r>
      </w:hyperlink>
    </w:p>
    <w:p w:rsidR="00D44361" w:rsidRDefault="002201CE">
      <w:pPr>
        <w:pStyle w:val="20"/>
        <w:tabs>
          <w:tab w:val="right" w:leader="dot" w:pos="9345"/>
        </w:tabs>
        <w:rPr>
          <w:smallCaps w:val="0"/>
          <w:sz w:val="22"/>
          <w:szCs w:val="22"/>
        </w:rPr>
      </w:pPr>
      <w:hyperlink w:anchor="_Toc156155027" w:history="1">
        <w:r w:rsidR="00330BDE">
          <w:rPr>
            <w:rStyle w:val="a4"/>
            <w:sz w:val="22"/>
            <w:szCs w:val="22"/>
          </w:rPr>
          <w:t>Для скалолазания</w:t>
        </w:r>
        <w:r w:rsidR="00330BDE">
          <w:rPr>
            <w:sz w:val="22"/>
            <w:szCs w:val="22"/>
          </w:rPr>
          <w:tab/>
        </w:r>
        <w:r w:rsidR="00330BDE">
          <w:rPr>
            <w:sz w:val="22"/>
            <w:szCs w:val="22"/>
          </w:rPr>
          <w:fldChar w:fldCharType="begin"/>
        </w:r>
        <w:r w:rsidR="00330BDE">
          <w:rPr>
            <w:sz w:val="22"/>
            <w:szCs w:val="22"/>
          </w:rPr>
          <w:instrText xml:space="preserve"> PAGEREF _Toc156155027 \h </w:instrText>
        </w:r>
        <w:r w:rsidR="00330BDE">
          <w:rPr>
            <w:sz w:val="22"/>
            <w:szCs w:val="22"/>
          </w:rPr>
        </w:r>
        <w:r w:rsidR="00330BDE">
          <w:rPr>
            <w:sz w:val="22"/>
            <w:szCs w:val="22"/>
          </w:rPr>
          <w:fldChar w:fldCharType="separate"/>
        </w:r>
        <w:r w:rsidR="00330BDE">
          <w:rPr>
            <w:sz w:val="22"/>
            <w:szCs w:val="22"/>
          </w:rPr>
          <w:t>23</w:t>
        </w:r>
        <w:r w:rsidR="00330BDE">
          <w:rPr>
            <w:sz w:val="22"/>
            <w:szCs w:val="22"/>
          </w:rPr>
          <w:fldChar w:fldCharType="end"/>
        </w:r>
      </w:hyperlink>
    </w:p>
    <w:p w:rsidR="00D44361" w:rsidRDefault="002201CE">
      <w:pPr>
        <w:pStyle w:val="30"/>
        <w:tabs>
          <w:tab w:val="right" w:leader="dot" w:pos="9345"/>
        </w:tabs>
        <w:rPr>
          <w:i w:val="0"/>
          <w:iCs w:val="0"/>
          <w:sz w:val="22"/>
          <w:szCs w:val="22"/>
        </w:rPr>
      </w:pPr>
      <w:hyperlink w:anchor="_Toc156155028" w:history="1">
        <w:r w:rsidR="00330BDE">
          <w:rPr>
            <w:rStyle w:val="a4"/>
            <w:sz w:val="22"/>
            <w:szCs w:val="22"/>
          </w:rPr>
          <w:t>Оборудование, необходимое для фиксации результатов мероприятий:</w:t>
        </w:r>
        <w:r w:rsidR="00330BDE">
          <w:rPr>
            <w:sz w:val="22"/>
            <w:szCs w:val="22"/>
          </w:rPr>
          <w:tab/>
        </w:r>
        <w:r w:rsidR="00330BDE">
          <w:rPr>
            <w:sz w:val="22"/>
            <w:szCs w:val="22"/>
          </w:rPr>
          <w:fldChar w:fldCharType="begin"/>
        </w:r>
        <w:r w:rsidR="00330BDE">
          <w:rPr>
            <w:sz w:val="22"/>
            <w:szCs w:val="22"/>
          </w:rPr>
          <w:instrText xml:space="preserve"> PAGEREF _Toc156155028 \h </w:instrText>
        </w:r>
        <w:r w:rsidR="00330BDE">
          <w:rPr>
            <w:sz w:val="22"/>
            <w:szCs w:val="22"/>
          </w:rPr>
        </w:r>
        <w:r w:rsidR="00330BDE">
          <w:rPr>
            <w:sz w:val="22"/>
            <w:szCs w:val="22"/>
          </w:rPr>
          <w:fldChar w:fldCharType="separate"/>
        </w:r>
        <w:r w:rsidR="00330BDE">
          <w:rPr>
            <w:sz w:val="22"/>
            <w:szCs w:val="22"/>
          </w:rPr>
          <w:t>23</w:t>
        </w:r>
        <w:r w:rsidR="00330BDE">
          <w:rPr>
            <w:sz w:val="22"/>
            <w:szCs w:val="22"/>
          </w:rPr>
          <w:fldChar w:fldCharType="end"/>
        </w:r>
      </w:hyperlink>
    </w:p>
    <w:p w:rsidR="00D44361" w:rsidRDefault="002201CE">
      <w:pPr>
        <w:pStyle w:val="30"/>
        <w:tabs>
          <w:tab w:val="right" w:leader="dot" w:pos="9345"/>
        </w:tabs>
        <w:rPr>
          <w:i w:val="0"/>
          <w:iCs w:val="0"/>
          <w:sz w:val="22"/>
          <w:szCs w:val="22"/>
        </w:rPr>
      </w:pPr>
      <w:hyperlink w:anchor="_Toc156155029" w:history="1">
        <w:r w:rsidR="00330BDE">
          <w:rPr>
            <w:rStyle w:val="a4"/>
            <w:sz w:val="22"/>
            <w:szCs w:val="22"/>
          </w:rPr>
          <w:t>Кадровое обеспечение</w:t>
        </w:r>
        <w:r w:rsidR="00330BDE">
          <w:rPr>
            <w:sz w:val="22"/>
            <w:szCs w:val="22"/>
          </w:rPr>
          <w:tab/>
        </w:r>
        <w:r w:rsidR="00330BDE">
          <w:rPr>
            <w:sz w:val="22"/>
            <w:szCs w:val="22"/>
          </w:rPr>
          <w:fldChar w:fldCharType="begin"/>
        </w:r>
        <w:r w:rsidR="00330BDE">
          <w:rPr>
            <w:sz w:val="22"/>
            <w:szCs w:val="22"/>
          </w:rPr>
          <w:instrText xml:space="preserve"> PAGEREF _Toc156155029 \h </w:instrText>
        </w:r>
        <w:r w:rsidR="00330BDE">
          <w:rPr>
            <w:sz w:val="22"/>
            <w:szCs w:val="22"/>
          </w:rPr>
        </w:r>
        <w:r w:rsidR="00330BDE">
          <w:rPr>
            <w:sz w:val="22"/>
            <w:szCs w:val="22"/>
          </w:rPr>
          <w:fldChar w:fldCharType="separate"/>
        </w:r>
        <w:r w:rsidR="00330BDE">
          <w:rPr>
            <w:sz w:val="22"/>
            <w:szCs w:val="22"/>
          </w:rPr>
          <w:t>24</w:t>
        </w:r>
        <w:r w:rsidR="00330BDE">
          <w:rPr>
            <w:sz w:val="22"/>
            <w:szCs w:val="22"/>
          </w:rPr>
          <w:fldChar w:fldCharType="end"/>
        </w:r>
      </w:hyperlink>
    </w:p>
    <w:p w:rsidR="00D44361" w:rsidRDefault="002201CE">
      <w:pPr>
        <w:pStyle w:val="30"/>
        <w:tabs>
          <w:tab w:val="right" w:leader="dot" w:pos="9345"/>
        </w:tabs>
        <w:rPr>
          <w:i w:val="0"/>
          <w:iCs w:val="0"/>
          <w:sz w:val="22"/>
          <w:szCs w:val="22"/>
        </w:rPr>
      </w:pPr>
      <w:hyperlink w:anchor="_Toc156155030" w:history="1">
        <w:r w:rsidR="00330BDE">
          <w:rPr>
            <w:rStyle w:val="a4"/>
            <w:sz w:val="22"/>
            <w:szCs w:val="22"/>
          </w:rPr>
          <w:t>Литература для педагога:</w:t>
        </w:r>
        <w:r w:rsidR="00330BDE">
          <w:rPr>
            <w:sz w:val="22"/>
            <w:szCs w:val="22"/>
          </w:rPr>
          <w:tab/>
        </w:r>
        <w:r w:rsidR="00330BDE">
          <w:rPr>
            <w:sz w:val="22"/>
            <w:szCs w:val="22"/>
          </w:rPr>
          <w:fldChar w:fldCharType="begin"/>
        </w:r>
        <w:r w:rsidR="00330BDE">
          <w:rPr>
            <w:sz w:val="22"/>
            <w:szCs w:val="22"/>
          </w:rPr>
          <w:instrText xml:space="preserve"> PAGEREF _Toc156155030 \h </w:instrText>
        </w:r>
        <w:r w:rsidR="00330BDE">
          <w:rPr>
            <w:sz w:val="22"/>
            <w:szCs w:val="22"/>
          </w:rPr>
        </w:r>
        <w:r w:rsidR="00330BDE">
          <w:rPr>
            <w:sz w:val="22"/>
            <w:szCs w:val="22"/>
          </w:rPr>
          <w:fldChar w:fldCharType="separate"/>
        </w:r>
        <w:r w:rsidR="00330BDE">
          <w:rPr>
            <w:sz w:val="22"/>
            <w:szCs w:val="22"/>
          </w:rPr>
          <w:t>25</w:t>
        </w:r>
        <w:r w:rsidR="00330BDE">
          <w:rPr>
            <w:sz w:val="22"/>
            <w:szCs w:val="22"/>
          </w:rPr>
          <w:fldChar w:fldCharType="end"/>
        </w:r>
      </w:hyperlink>
    </w:p>
    <w:p w:rsidR="00D44361" w:rsidRDefault="002201CE">
      <w:pPr>
        <w:pStyle w:val="30"/>
        <w:tabs>
          <w:tab w:val="right" w:leader="dot" w:pos="9345"/>
        </w:tabs>
        <w:rPr>
          <w:i w:val="0"/>
          <w:iCs w:val="0"/>
          <w:sz w:val="22"/>
          <w:szCs w:val="22"/>
        </w:rPr>
      </w:pPr>
      <w:hyperlink w:anchor="_Toc156155031" w:history="1">
        <w:r w:rsidR="00330BDE">
          <w:rPr>
            <w:rStyle w:val="a4"/>
            <w:sz w:val="22"/>
            <w:szCs w:val="22"/>
          </w:rPr>
          <w:t>Литература для обучающихся</w:t>
        </w:r>
        <w:r w:rsidR="00330BDE">
          <w:rPr>
            <w:sz w:val="22"/>
            <w:szCs w:val="22"/>
          </w:rPr>
          <w:tab/>
        </w:r>
        <w:r w:rsidR="00330BDE">
          <w:rPr>
            <w:sz w:val="22"/>
            <w:szCs w:val="22"/>
          </w:rPr>
          <w:fldChar w:fldCharType="begin"/>
        </w:r>
        <w:r w:rsidR="00330BDE">
          <w:rPr>
            <w:sz w:val="22"/>
            <w:szCs w:val="22"/>
          </w:rPr>
          <w:instrText xml:space="preserve"> PAGEREF _Toc156155031 \h </w:instrText>
        </w:r>
        <w:r w:rsidR="00330BDE">
          <w:rPr>
            <w:sz w:val="22"/>
            <w:szCs w:val="22"/>
          </w:rPr>
        </w:r>
        <w:r w:rsidR="00330BDE">
          <w:rPr>
            <w:sz w:val="22"/>
            <w:szCs w:val="22"/>
          </w:rPr>
          <w:fldChar w:fldCharType="separate"/>
        </w:r>
        <w:r w:rsidR="00330BDE">
          <w:rPr>
            <w:sz w:val="22"/>
            <w:szCs w:val="22"/>
          </w:rPr>
          <w:t>25</w:t>
        </w:r>
        <w:r w:rsidR="00330BDE">
          <w:rPr>
            <w:sz w:val="22"/>
            <w:szCs w:val="22"/>
          </w:rPr>
          <w:fldChar w:fldCharType="end"/>
        </w:r>
      </w:hyperlink>
    </w:p>
    <w:p w:rsidR="00D44361" w:rsidRDefault="00330BDE">
      <w:r>
        <w:rPr>
          <w:b/>
          <w:bCs/>
          <w:sz w:val="22"/>
          <w:szCs w:val="22"/>
        </w:rPr>
        <w:fldChar w:fldCharType="end"/>
      </w:r>
    </w:p>
    <w:p w:rsidR="00D44361" w:rsidRDefault="00D44361">
      <w:pPr>
        <w:rPr>
          <w:sz w:val="24"/>
          <w:szCs w:val="24"/>
        </w:rPr>
      </w:pPr>
    </w:p>
    <w:p w:rsidR="00D44361" w:rsidRDefault="00D44361">
      <w:pPr>
        <w:rPr>
          <w:sz w:val="24"/>
          <w:szCs w:val="24"/>
        </w:rPr>
      </w:pPr>
    </w:p>
    <w:p w:rsidR="00D44361" w:rsidRDefault="00330BDE">
      <w:pPr>
        <w:pStyle w:val="1"/>
        <w:rPr>
          <w:rFonts w:ascii="Times New Roman" w:hAnsi="Times New Roman"/>
          <w:sz w:val="24"/>
          <w:szCs w:val="24"/>
        </w:rPr>
      </w:pPr>
      <w:r>
        <w:rPr>
          <w:rFonts w:ascii="Times New Roman" w:hAnsi="Times New Roman"/>
          <w:sz w:val="24"/>
          <w:szCs w:val="24"/>
        </w:rPr>
        <w:br w:type="page"/>
      </w:r>
      <w:bookmarkStart w:id="2" w:name="_Toc156154971"/>
      <w:r>
        <w:rPr>
          <w:rFonts w:ascii="Times New Roman" w:hAnsi="Times New Roman"/>
          <w:sz w:val="24"/>
          <w:szCs w:val="24"/>
        </w:rPr>
        <w:lastRenderedPageBreak/>
        <w:t>Раздел 1. Комплекс основных характеристик программы</w:t>
      </w:r>
      <w:bookmarkEnd w:id="2"/>
    </w:p>
    <w:p w:rsidR="00D44361" w:rsidRDefault="00330BDE">
      <w:pPr>
        <w:pStyle w:val="3"/>
        <w:rPr>
          <w:rFonts w:ascii="Times New Roman" w:hAnsi="Times New Roman" w:cs="Times New Roman"/>
          <w:sz w:val="24"/>
          <w:szCs w:val="24"/>
        </w:rPr>
      </w:pPr>
      <w:bookmarkStart w:id="3" w:name="_Toc223771274"/>
      <w:bookmarkStart w:id="4" w:name="_Toc442449859"/>
      <w:bookmarkStart w:id="5" w:name="_Toc76742666"/>
      <w:bookmarkStart w:id="6" w:name="_Toc224109950"/>
      <w:bookmarkStart w:id="7" w:name="_Toc156154972"/>
      <w:bookmarkStart w:id="8" w:name="_Toc180955814"/>
      <w:r>
        <w:rPr>
          <w:rFonts w:ascii="Times New Roman" w:hAnsi="Times New Roman" w:cs="Times New Roman"/>
          <w:sz w:val="24"/>
          <w:szCs w:val="24"/>
        </w:rPr>
        <w:t>Пояснительная записка</w:t>
      </w:r>
      <w:bookmarkEnd w:id="3"/>
      <w:bookmarkEnd w:id="4"/>
      <w:bookmarkEnd w:id="5"/>
      <w:bookmarkEnd w:id="6"/>
      <w:bookmarkEnd w:id="7"/>
    </w:p>
    <w:p w:rsidR="00D44361" w:rsidRDefault="00330BDE">
      <w:pPr>
        <w:ind w:firstLine="709"/>
        <w:jc w:val="both"/>
        <w:rPr>
          <w:sz w:val="24"/>
          <w:szCs w:val="24"/>
        </w:rPr>
      </w:pPr>
      <w:r>
        <w:rPr>
          <w:sz w:val="24"/>
          <w:szCs w:val="24"/>
        </w:rPr>
        <w:t xml:space="preserve">Программа «Основы спортивного туризма» является комплексной. Она сочетает в себе физкультурно-спортивную и туристско-краеведческую направленность. Предусматривает приобретение детьми знаний о родном крае в практике изучения его средствами техники и тактики туризма, формирование у детей представления о здоровом образе жизни, приобретение навыков ориентирования на местности и оказания первой медицинской помощи, овладения основами спелеологии, горного и водного туризма, и спортивного скалолазания, с учётом возрастающей физической подготовки воспитанников. </w:t>
      </w:r>
    </w:p>
    <w:p w:rsidR="00D44361" w:rsidRDefault="00330BDE">
      <w:pPr>
        <w:shd w:val="clear" w:color="auto" w:fill="FFFFFF"/>
        <w:ind w:firstLine="708"/>
        <w:contextualSpacing/>
        <w:jc w:val="both"/>
        <w:textAlignment w:val="baseline"/>
        <w:rPr>
          <w:sz w:val="24"/>
          <w:szCs w:val="24"/>
        </w:rPr>
      </w:pPr>
      <w:r>
        <w:rPr>
          <w:sz w:val="24"/>
          <w:szCs w:val="24"/>
        </w:rPr>
        <w:t>Программа разработана с учетом положений нормативных документов:</w:t>
      </w:r>
    </w:p>
    <w:p w:rsidR="00D44361" w:rsidRDefault="00330BDE">
      <w:pPr>
        <w:numPr>
          <w:ilvl w:val="0"/>
          <w:numId w:val="1"/>
        </w:numPr>
        <w:jc w:val="both"/>
        <w:rPr>
          <w:sz w:val="24"/>
          <w:szCs w:val="24"/>
        </w:rPr>
      </w:pPr>
      <w:r>
        <w:rPr>
          <w:sz w:val="24"/>
          <w:szCs w:val="24"/>
        </w:rPr>
        <w:t xml:space="preserve">Федеральный закон от 29 декабря 2012 года №273-ФЗ «Об образовании в Российской Федерации» (статья 75 «Дополнительное образование детей и взрослых»); </w:t>
      </w:r>
    </w:p>
    <w:p w:rsidR="00D44361" w:rsidRDefault="00330BDE">
      <w:pPr>
        <w:numPr>
          <w:ilvl w:val="0"/>
          <w:numId w:val="1"/>
        </w:numPr>
        <w:jc w:val="both"/>
        <w:rPr>
          <w:sz w:val="24"/>
          <w:szCs w:val="24"/>
        </w:rPr>
      </w:pPr>
      <w:r>
        <w:rPr>
          <w:sz w:val="24"/>
          <w:szCs w:val="24"/>
        </w:rPr>
        <w:t xml:space="preserve">Концепция развития дополнительного образования детей (утверждена распоряжением Правительства Российской Федерации от 31 марта 2022 г.№ 678-р); </w:t>
      </w:r>
    </w:p>
    <w:p w:rsidR="00D44361" w:rsidRDefault="00330BDE">
      <w:pPr>
        <w:numPr>
          <w:ilvl w:val="0"/>
          <w:numId w:val="1"/>
        </w:numPr>
        <w:jc w:val="both"/>
        <w:rPr>
          <w:sz w:val="24"/>
          <w:szCs w:val="24"/>
        </w:rPr>
      </w:pPr>
      <w:r>
        <w:rPr>
          <w:sz w:val="24"/>
          <w:szCs w:val="24"/>
        </w:rPr>
        <w:t>Приказ Министерства просвещения РФ от 27 июля 2022 г. № 629</w:t>
      </w:r>
      <w:r>
        <w:rPr>
          <w:sz w:val="24"/>
          <w:szCs w:val="24"/>
        </w:rPr>
        <w:br/>
        <w:t>“Об утверждении Порядка организации и осуществления образовательной деятельности по дополнительным общеобразовательным программам”;</w:t>
      </w:r>
    </w:p>
    <w:p w:rsidR="00D44361" w:rsidRDefault="00330BDE">
      <w:pPr>
        <w:numPr>
          <w:ilvl w:val="0"/>
          <w:numId w:val="1"/>
        </w:numPr>
        <w:jc w:val="both"/>
        <w:rPr>
          <w:sz w:val="24"/>
          <w:szCs w:val="24"/>
        </w:rPr>
      </w:pPr>
      <w:r>
        <w:rPr>
          <w:sz w:val="24"/>
          <w:szCs w:val="24"/>
        </w:rPr>
        <w:t xml:space="preserve">Методические рекомендации по проектированию дополнительных общеразвивающих программ (включая разноуровневые программы), разработанные Минобрнауки РФ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18.11.2015 г.); </w:t>
      </w:r>
    </w:p>
    <w:p w:rsidR="00D44361" w:rsidRDefault="00330BDE">
      <w:pPr>
        <w:numPr>
          <w:ilvl w:val="0"/>
          <w:numId w:val="1"/>
        </w:numPr>
        <w:jc w:val="both"/>
        <w:rPr>
          <w:sz w:val="24"/>
          <w:szCs w:val="24"/>
        </w:rPr>
      </w:pPr>
      <w:r>
        <w:rPr>
          <w:sz w:val="24"/>
          <w:szCs w:val="24"/>
        </w:rPr>
        <w:t>Постановление Главного государственного санитарного врача Российской Федерации от 28.09.2020 г. №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rsidR="00D44361" w:rsidRDefault="00330BDE">
      <w:pPr>
        <w:numPr>
          <w:ilvl w:val="0"/>
          <w:numId w:val="1"/>
        </w:numPr>
        <w:jc w:val="both"/>
        <w:rPr>
          <w:sz w:val="24"/>
          <w:szCs w:val="24"/>
        </w:rPr>
      </w:pPr>
      <w:r>
        <w:rPr>
          <w:sz w:val="24"/>
          <w:szCs w:val="24"/>
        </w:rPr>
        <w:t>Устав МАОУ ДО ДДЮ «КЕДР».</w:t>
      </w:r>
    </w:p>
    <w:p w:rsidR="00D44361" w:rsidRDefault="00330BDE">
      <w:pPr>
        <w:ind w:firstLine="709"/>
        <w:jc w:val="both"/>
        <w:rPr>
          <w:sz w:val="24"/>
          <w:szCs w:val="24"/>
        </w:rPr>
      </w:pPr>
      <w:r>
        <w:rPr>
          <w:sz w:val="24"/>
          <w:szCs w:val="24"/>
        </w:rPr>
        <w:t>Программа состоит из разделов «Основы туристской подготовки», «Основы спелеологии», «Скалолазание», «Горная техника». Выбор разделов диктуется целесообразностью сочетания многообразия форм активной образовательной педагогической работы с детьми с развитием их физических и нравственных качеств. Комплексная программа наиболее полно удовлетворяет потребности современных детей.</w:t>
      </w:r>
    </w:p>
    <w:p w:rsidR="00D44361" w:rsidRDefault="00330BDE">
      <w:pPr>
        <w:ind w:firstLine="709"/>
        <w:jc w:val="both"/>
        <w:rPr>
          <w:sz w:val="24"/>
          <w:szCs w:val="24"/>
        </w:rPr>
      </w:pPr>
      <w:r>
        <w:rPr>
          <w:sz w:val="24"/>
          <w:szCs w:val="24"/>
        </w:rPr>
        <w:t xml:space="preserve">Программа «Основы спортивного туризма» составлена на основе программ: «Комбинированный туризм» (Перова Н.В., 1998); «Лидер: школа туристского организатора» (Козлова Ю.В., М.: 1996), «Спортивный туризм для детей и юношества» (Ларина А.В, 2007). </w:t>
      </w:r>
    </w:p>
    <w:p w:rsidR="00D44361" w:rsidRDefault="00330BDE">
      <w:pPr>
        <w:ind w:firstLine="709"/>
        <w:jc w:val="both"/>
        <w:rPr>
          <w:sz w:val="24"/>
          <w:szCs w:val="24"/>
        </w:rPr>
      </w:pPr>
      <w:r>
        <w:rPr>
          <w:sz w:val="24"/>
          <w:szCs w:val="24"/>
        </w:rPr>
        <w:t xml:space="preserve">Образовательный материал построен с учетом межпредметных связей, дающих возможность создать в сознании ребенка единую картину мира. Туристская деятельность позволяет раскрыть потенциалы ребёнка, социальные потребности через восприятие красот Родины, преодоления препятствий и трудностей маршрутов, в общении. </w:t>
      </w:r>
    </w:p>
    <w:p w:rsidR="00D44361" w:rsidRDefault="00330BDE">
      <w:pPr>
        <w:ind w:firstLine="709"/>
        <w:jc w:val="both"/>
        <w:rPr>
          <w:sz w:val="24"/>
          <w:szCs w:val="24"/>
        </w:rPr>
      </w:pPr>
      <w:r>
        <w:rPr>
          <w:sz w:val="24"/>
          <w:szCs w:val="24"/>
        </w:rPr>
        <w:t>Возраст детей для обучения по программе «Основы спортивного туризма» от 12 до 18 лет при отсутствии медицинских противопоказаний.</w:t>
      </w:r>
    </w:p>
    <w:p w:rsidR="00D44361" w:rsidRDefault="00330BDE">
      <w:pPr>
        <w:ind w:firstLine="709"/>
        <w:jc w:val="both"/>
        <w:rPr>
          <w:sz w:val="24"/>
          <w:szCs w:val="24"/>
        </w:rPr>
      </w:pPr>
      <w:r>
        <w:rPr>
          <w:sz w:val="24"/>
          <w:szCs w:val="24"/>
        </w:rPr>
        <w:t xml:space="preserve">Важным критерием для зачисления учащегося на программу «Основы спортивного туризма» является предварительное прохождение учащимся программы (минимум 1 год занятий) по базовой туристской подготовке в рамках МАОУ ДО ДДЮ «КЕДР». </w:t>
      </w:r>
    </w:p>
    <w:p w:rsidR="00D44361" w:rsidRDefault="00330BDE">
      <w:pPr>
        <w:ind w:firstLine="709"/>
        <w:jc w:val="both"/>
        <w:rPr>
          <w:sz w:val="24"/>
          <w:szCs w:val="24"/>
        </w:rPr>
      </w:pPr>
      <w:r>
        <w:rPr>
          <w:i/>
          <w:sz w:val="24"/>
          <w:szCs w:val="24"/>
        </w:rPr>
        <w:t>Новизна.</w:t>
      </w:r>
      <w:r>
        <w:rPr>
          <w:sz w:val="24"/>
          <w:szCs w:val="24"/>
        </w:rPr>
        <w:t xml:space="preserve"> В программе используется способ блочной подачи образовательного материала по основным активным видам – спелеотуризм, водный туризм, горный туризм, скалолазание. </w:t>
      </w:r>
    </w:p>
    <w:p w:rsidR="00D44361" w:rsidRDefault="00330BDE">
      <w:pPr>
        <w:ind w:firstLine="709"/>
        <w:jc w:val="both"/>
        <w:rPr>
          <w:sz w:val="24"/>
          <w:szCs w:val="24"/>
        </w:rPr>
      </w:pPr>
      <w:r>
        <w:rPr>
          <w:sz w:val="24"/>
          <w:szCs w:val="24"/>
        </w:rPr>
        <w:lastRenderedPageBreak/>
        <w:t xml:space="preserve">В течение учебного года блоки распределяются так: водный туризм - апрель, май, июнь; горный туризм – июнь, июль, август; спелеотуризм – сентябрь, октябрь, ноябрь; а скалолазание, основы туристической подготовки и ОФП - в течение всего года. </w:t>
      </w:r>
    </w:p>
    <w:p w:rsidR="00D44361" w:rsidRDefault="00330BDE">
      <w:pPr>
        <w:ind w:firstLine="708"/>
        <w:jc w:val="both"/>
        <w:rPr>
          <w:sz w:val="24"/>
          <w:szCs w:val="24"/>
        </w:rPr>
      </w:pPr>
      <w:r>
        <w:rPr>
          <w:i/>
          <w:sz w:val="24"/>
          <w:szCs w:val="24"/>
        </w:rPr>
        <w:t>Актуальность.</w:t>
      </w:r>
      <w:r>
        <w:rPr>
          <w:sz w:val="24"/>
          <w:szCs w:val="24"/>
        </w:rPr>
        <w:t xml:space="preserve"> Реализация программы даёт знания основ выживания, медицины, безопасности, практику преодоления естественных препятствий, бытовые навыки, которых нет в других видах спорта; показывает связь человека и природы, обеспечивает социальную адаптацию, отвечает интересам государства в формировании граждан, любящих свою Родину и готовых к её защите.</w:t>
      </w:r>
    </w:p>
    <w:p w:rsidR="00D44361" w:rsidRDefault="00330BDE">
      <w:pPr>
        <w:ind w:firstLine="709"/>
        <w:jc w:val="both"/>
        <w:rPr>
          <w:b/>
          <w:sz w:val="24"/>
          <w:szCs w:val="24"/>
        </w:rPr>
      </w:pPr>
      <w:r>
        <w:rPr>
          <w:sz w:val="24"/>
          <w:szCs w:val="24"/>
        </w:rPr>
        <w:t>В структуре программы 3 уровня обучения</w:t>
      </w:r>
      <w:r>
        <w:rPr>
          <w:b/>
          <w:sz w:val="24"/>
          <w:szCs w:val="24"/>
        </w:rPr>
        <w:t>:</w:t>
      </w:r>
    </w:p>
    <w:p w:rsidR="00D44361" w:rsidRDefault="00330BDE">
      <w:pPr>
        <w:ind w:firstLine="709"/>
        <w:jc w:val="both"/>
        <w:rPr>
          <w:sz w:val="24"/>
          <w:szCs w:val="24"/>
        </w:rPr>
      </w:pPr>
      <w:r>
        <w:rPr>
          <w:i/>
          <w:sz w:val="24"/>
          <w:szCs w:val="24"/>
        </w:rPr>
        <w:t>1 уровень</w:t>
      </w:r>
      <w:r>
        <w:rPr>
          <w:sz w:val="24"/>
          <w:szCs w:val="24"/>
        </w:rPr>
        <w:t>: Предполагается первое знакомство с различными видами туризма. Овладение первыми навыками пешеходного туризма. Активная краеведческая и природоохранная подготовка. Идет первичное формирование туристской группы. Овладение техникой лазания на различных видах рельефа. Освоение фундаментальных знаний о спелео, водном и горном туризме. Прохождение категорийных походов первой категории сложности по двум и более видам туризма.</w:t>
      </w:r>
    </w:p>
    <w:p w:rsidR="00D44361" w:rsidRDefault="00330BDE">
      <w:pPr>
        <w:ind w:firstLine="709"/>
        <w:jc w:val="both"/>
        <w:rPr>
          <w:sz w:val="24"/>
          <w:szCs w:val="24"/>
        </w:rPr>
      </w:pPr>
      <w:r>
        <w:rPr>
          <w:i/>
          <w:sz w:val="24"/>
          <w:szCs w:val="24"/>
        </w:rPr>
        <w:t>2 уровень</w:t>
      </w:r>
      <w:r>
        <w:rPr>
          <w:sz w:val="24"/>
          <w:szCs w:val="24"/>
        </w:rPr>
        <w:t xml:space="preserve">: Углубленное теоретическое и техническое изучение особенностей различных видов туризма. Совершенствование навыков работы с личным и групповым снаряжением. Прохождение категорийных походов второй категории сложности по двум и более видам туризма. </w:t>
      </w:r>
    </w:p>
    <w:p w:rsidR="00D44361" w:rsidRDefault="00330BDE">
      <w:pPr>
        <w:ind w:firstLine="709"/>
        <w:jc w:val="both"/>
        <w:rPr>
          <w:b/>
          <w:sz w:val="24"/>
          <w:szCs w:val="24"/>
        </w:rPr>
      </w:pPr>
      <w:r>
        <w:rPr>
          <w:sz w:val="24"/>
          <w:szCs w:val="24"/>
        </w:rPr>
        <w:t>3 уровень</w:t>
      </w:r>
      <w:r>
        <w:rPr>
          <w:b/>
          <w:sz w:val="24"/>
          <w:szCs w:val="24"/>
        </w:rPr>
        <w:t xml:space="preserve">: </w:t>
      </w:r>
      <w:r>
        <w:rPr>
          <w:sz w:val="24"/>
          <w:szCs w:val="24"/>
        </w:rPr>
        <w:t>Развитие общих спортивных качеств и навыков технической работы со снаряжением. Осуществление помощи в руководстве походами 1 категории сложности. Начало вспомогательной тренерской деятельности учеников второго и третьего года обучения с обучающимися первого года обучения</w:t>
      </w:r>
      <w:r>
        <w:rPr>
          <w:b/>
          <w:sz w:val="24"/>
          <w:szCs w:val="24"/>
        </w:rPr>
        <w:t>.</w:t>
      </w:r>
    </w:p>
    <w:p w:rsidR="00D44361" w:rsidRDefault="00330BDE">
      <w:pPr>
        <w:ind w:firstLine="709"/>
        <w:jc w:val="both"/>
        <w:rPr>
          <w:sz w:val="24"/>
          <w:szCs w:val="24"/>
        </w:rPr>
      </w:pPr>
      <w:r>
        <w:rPr>
          <w:sz w:val="24"/>
          <w:szCs w:val="24"/>
        </w:rPr>
        <w:t>Программа реализуется в течение учебного года, в каникулярное время, летом проводятся зачетные мероприятия. Практические занятия занимают большую часть программы и проводятся чаще на улице, что привязывает к погодным условиям.</w:t>
      </w:r>
    </w:p>
    <w:p w:rsidR="00D44361" w:rsidRDefault="00330BDE">
      <w:pPr>
        <w:ind w:firstLine="708"/>
        <w:jc w:val="both"/>
        <w:rPr>
          <w:sz w:val="24"/>
          <w:szCs w:val="24"/>
        </w:rPr>
      </w:pPr>
      <w:r>
        <w:rPr>
          <w:sz w:val="24"/>
          <w:szCs w:val="24"/>
        </w:rPr>
        <w:t xml:space="preserve">Проведение теоретических, особенно практических занятий с первого года обучения требует применения новейших методик и наглядных средств (учебные фильмы, топографические и спелеологические карты), специального и общественного снаряжения: верёвок, карабинов, страховочных систем, специальных зажимов (кроль, жумар), палаток, костровых принадлежностей, сплавных судов... Все теоретические знания отрабатываются в 1-2-3-дневных походах (ПВД), экскурсиях и в помещении. Для проведения теоретических занятий применяются лекции, беседы, консультации. </w:t>
      </w:r>
    </w:p>
    <w:p w:rsidR="00D44361" w:rsidRDefault="00330BDE">
      <w:pPr>
        <w:ind w:firstLine="708"/>
        <w:jc w:val="both"/>
        <w:rPr>
          <w:sz w:val="24"/>
          <w:szCs w:val="24"/>
        </w:rPr>
      </w:pPr>
      <w:r>
        <w:rPr>
          <w:sz w:val="24"/>
          <w:szCs w:val="24"/>
        </w:rPr>
        <w:t xml:space="preserve">Закрепление всех теоретических знаний и практических навыков происходит в многодневных категорийных походах, июльских учебно-тренировочных мероприятиях, на соревнованиях и других спортивных и туристских мероприятиях. </w:t>
      </w:r>
    </w:p>
    <w:p w:rsidR="00D44361" w:rsidRDefault="00330BDE">
      <w:pPr>
        <w:ind w:firstLine="708"/>
        <w:jc w:val="both"/>
        <w:rPr>
          <w:sz w:val="24"/>
          <w:szCs w:val="24"/>
        </w:rPr>
      </w:pPr>
      <w:r>
        <w:rPr>
          <w:sz w:val="24"/>
          <w:szCs w:val="24"/>
        </w:rPr>
        <w:t xml:space="preserve">Особое внимание уделяется профилактике клещевого энцефалита, что является одной из главных мер обеспечения безопасности для походов весной и летом. </w:t>
      </w:r>
    </w:p>
    <w:p w:rsidR="00D44361" w:rsidRDefault="00D44361">
      <w:pPr>
        <w:ind w:firstLine="709"/>
        <w:jc w:val="both"/>
        <w:rPr>
          <w:sz w:val="24"/>
          <w:szCs w:val="24"/>
        </w:rPr>
      </w:pPr>
    </w:p>
    <w:p w:rsidR="00D44361" w:rsidRDefault="00330BDE">
      <w:pPr>
        <w:pStyle w:val="ad"/>
        <w:rPr>
          <w:rFonts w:ascii="Times New Roman" w:hAnsi="Times New Roman"/>
          <w:b/>
          <w:i/>
        </w:rPr>
      </w:pPr>
      <w:bookmarkStart w:id="9" w:name="_Toc223771275"/>
      <w:bookmarkStart w:id="10" w:name="_Toc224109951"/>
      <w:bookmarkStart w:id="11" w:name="_Toc76742668"/>
      <w:bookmarkStart w:id="12" w:name="_Toc442449860"/>
      <w:bookmarkStart w:id="13" w:name="_Toc156154973"/>
      <w:bookmarkStart w:id="14" w:name="_Toc180955808"/>
      <w:r>
        <w:rPr>
          <w:rFonts w:ascii="Times New Roman" w:hAnsi="Times New Roman"/>
          <w:b/>
          <w:i/>
        </w:rPr>
        <w:t>Цель программы:</w:t>
      </w:r>
      <w:bookmarkEnd w:id="9"/>
      <w:bookmarkEnd w:id="10"/>
      <w:bookmarkEnd w:id="11"/>
      <w:bookmarkEnd w:id="12"/>
      <w:bookmarkEnd w:id="13"/>
      <w:bookmarkEnd w:id="14"/>
    </w:p>
    <w:p w:rsidR="00D44361" w:rsidRDefault="00330BDE">
      <w:pPr>
        <w:numPr>
          <w:ilvl w:val="0"/>
          <w:numId w:val="2"/>
        </w:numPr>
        <w:jc w:val="both"/>
        <w:rPr>
          <w:sz w:val="24"/>
          <w:szCs w:val="24"/>
        </w:rPr>
      </w:pPr>
      <w:r>
        <w:rPr>
          <w:sz w:val="24"/>
          <w:szCs w:val="24"/>
        </w:rPr>
        <w:t xml:space="preserve">Развитие личностных качеств обучающихся, раскрытие социального потенциала личности через занятия спортивным и самодеятельным туризмом в процессе формирования квалифицированного туристского коллектива. </w:t>
      </w:r>
    </w:p>
    <w:p w:rsidR="00D44361" w:rsidRDefault="00D44361">
      <w:pPr>
        <w:numPr>
          <w:ilvl w:val="0"/>
          <w:numId w:val="2"/>
        </w:numPr>
        <w:jc w:val="both"/>
        <w:rPr>
          <w:sz w:val="24"/>
          <w:szCs w:val="24"/>
        </w:rPr>
      </w:pPr>
    </w:p>
    <w:p w:rsidR="00D44361" w:rsidRDefault="00330BDE">
      <w:pPr>
        <w:pStyle w:val="ad"/>
        <w:rPr>
          <w:rFonts w:ascii="Times New Roman" w:hAnsi="Times New Roman"/>
          <w:b/>
          <w:i/>
        </w:rPr>
      </w:pPr>
      <w:bookmarkStart w:id="15" w:name="_Toc180955809"/>
      <w:bookmarkStart w:id="16" w:name="_Toc156154974"/>
      <w:bookmarkStart w:id="17" w:name="_Toc224109952"/>
      <w:bookmarkStart w:id="18" w:name="_Toc76742669"/>
      <w:bookmarkStart w:id="19" w:name="_Toc442449861"/>
      <w:bookmarkStart w:id="20" w:name="_Toc223771276"/>
      <w:r>
        <w:rPr>
          <w:rFonts w:ascii="Times New Roman" w:hAnsi="Times New Roman"/>
          <w:b/>
          <w:i/>
        </w:rPr>
        <w:t>Образовательные задачи:</w:t>
      </w:r>
      <w:bookmarkEnd w:id="15"/>
      <w:bookmarkEnd w:id="16"/>
      <w:bookmarkEnd w:id="17"/>
      <w:bookmarkEnd w:id="18"/>
      <w:bookmarkEnd w:id="19"/>
      <w:bookmarkEnd w:id="20"/>
    </w:p>
    <w:p w:rsidR="00D44361" w:rsidRDefault="00330BDE">
      <w:pPr>
        <w:numPr>
          <w:ilvl w:val="0"/>
          <w:numId w:val="3"/>
        </w:numPr>
        <w:jc w:val="both"/>
        <w:rPr>
          <w:sz w:val="24"/>
          <w:szCs w:val="24"/>
        </w:rPr>
      </w:pPr>
      <w:r>
        <w:rPr>
          <w:sz w:val="24"/>
          <w:szCs w:val="24"/>
        </w:rPr>
        <w:t>Освоить знания, умения и навыки прикладного характера по устройству и организации бивуака, питания в различных видах туризма.</w:t>
      </w:r>
    </w:p>
    <w:p w:rsidR="00D44361" w:rsidRDefault="00330BDE">
      <w:pPr>
        <w:numPr>
          <w:ilvl w:val="0"/>
          <w:numId w:val="3"/>
        </w:numPr>
        <w:jc w:val="both"/>
        <w:rPr>
          <w:sz w:val="24"/>
          <w:szCs w:val="24"/>
        </w:rPr>
      </w:pPr>
      <w:r>
        <w:rPr>
          <w:sz w:val="24"/>
          <w:szCs w:val="24"/>
        </w:rPr>
        <w:t>Обучить технике и тактике различных видов туризма.</w:t>
      </w:r>
    </w:p>
    <w:p w:rsidR="00D44361" w:rsidRDefault="00330BDE">
      <w:pPr>
        <w:numPr>
          <w:ilvl w:val="0"/>
          <w:numId w:val="3"/>
        </w:numPr>
        <w:jc w:val="both"/>
        <w:rPr>
          <w:sz w:val="24"/>
          <w:szCs w:val="24"/>
        </w:rPr>
      </w:pPr>
      <w:r>
        <w:rPr>
          <w:sz w:val="24"/>
          <w:szCs w:val="24"/>
        </w:rPr>
        <w:t>Обучить навыкам доврачебной помощи.</w:t>
      </w:r>
    </w:p>
    <w:p w:rsidR="00D44361" w:rsidRDefault="00330BDE">
      <w:pPr>
        <w:numPr>
          <w:ilvl w:val="0"/>
          <w:numId w:val="3"/>
        </w:numPr>
        <w:jc w:val="both"/>
        <w:rPr>
          <w:sz w:val="24"/>
          <w:szCs w:val="24"/>
        </w:rPr>
      </w:pPr>
      <w:r>
        <w:rPr>
          <w:sz w:val="24"/>
          <w:szCs w:val="24"/>
        </w:rPr>
        <w:t>Обучить технике лазания на рельефе и на скальном тренажере 1-6 категории сложности.</w:t>
      </w:r>
    </w:p>
    <w:p w:rsidR="00D44361" w:rsidRDefault="00330BDE">
      <w:pPr>
        <w:pStyle w:val="ad"/>
        <w:rPr>
          <w:rFonts w:ascii="Times New Roman" w:hAnsi="Times New Roman"/>
          <w:b/>
          <w:i/>
        </w:rPr>
      </w:pPr>
      <w:bookmarkStart w:id="21" w:name="_Toc224109953"/>
      <w:bookmarkStart w:id="22" w:name="_Toc156154975"/>
      <w:bookmarkStart w:id="23" w:name="_Toc180955810"/>
      <w:bookmarkStart w:id="24" w:name="_Toc223771277"/>
      <w:bookmarkStart w:id="25" w:name="_Toc76742670"/>
      <w:bookmarkStart w:id="26" w:name="_Toc442449862"/>
      <w:r>
        <w:rPr>
          <w:rFonts w:ascii="Times New Roman" w:hAnsi="Times New Roman"/>
          <w:b/>
          <w:i/>
        </w:rPr>
        <w:lastRenderedPageBreak/>
        <w:t>Воспитательные задачи:</w:t>
      </w:r>
      <w:bookmarkEnd w:id="21"/>
      <w:bookmarkEnd w:id="22"/>
      <w:bookmarkEnd w:id="23"/>
      <w:bookmarkEnd w:id="24"/>
      <w:bookmarkEnd w:id="25"/>
      <w:bookmarkEnd w:id="26"/>
    </w:p>
    <w:p w:rsidR="00D44361" w:rsidRDefault="00330BDE">
      <w:pPr>
        <w:numPr>
          <w:ilvl w:val="0"/>
          <w:numId w:val="4"/>
        </w:numPr>
        <w:jc w:val="both"/>
        <w:rPr>
          <w:sz w:val="24"/>
          <w:szCs w:val="24"/>
        </w:rPr>
      </w:pPr>
      <w:r>
        <w:rPr>
          <w:sz w:val="24"/>
          <w:szCs w:val="24"/>
        </w:rPr>
        <w:t>Воспитать потребность в здоровом образе жизни, сохранении и укреплении здоровья посредством скалолазания и туризма.</w:t>
      </w:r>
    </w:p>
    <w:p w:rsidR="00D44361" w:rsidRDefault="00330BDE">
      <w:pPr>
        <w:numPr>
          <w:ilvl w:val="0"/>
          <w:numId w:val="4"/>
        </w:numPr>
        <w:jc w:val="both"/>
        <w:rPr>
          <w:sz w:val="24"/>
          <w:szCs w:val="24"/>
        </w:rPr>
      </w:pPr>
      <w:r>
        <w:rPr>
          <w:sz w:val="24"/>
          <w:szCs w:val="24"/>
        </w:rPr>
        <w:t xml:space="preserve">Воспитать навыки командного взаимодействия. </w:t>
      </w:r>
    </w:p>
    <w:p w:rsidR="00D44361" w:rsidRDefault="00330BDE">
      <w:pPr>
        <w:numPr>
          <w:ilvl w:val="0"/>
          <w:numId w:val="4"/>
        </w:numPr>
        <w:jc w:val="both"/>
        <w:rPr>
          <w:sz w:val="24"/>
          <w:szCs w:val="24"/>
        </w:rPr>
      </w:pPr>
      <w:r>
        <w:rPr>
          <w:sz w:val="24"/>
          <w:szCs w:val="24"/>
        </w:rPr>
        <w:t>Воспитать навыки адаптации к условиям нестандартной природной и социальной среды.</w:t>
      </w:r>
    </w:p>
    <w:p w:rsidR="00D44361" w:rsidRDefault="00D44361">
      <w:pPr>
        <w:ind w:left="720"/>
        <w:jc w:val="both"/>
        <w:rPr>
          <w:sz w:val="24"/>
          <w:szCs w:val="24"/>
        </w:rPr>
      </w:pPr>
    </w:p>
    <w:p w:rsidR="00D44361" w:rsidRDefault="00330BDE">
      <w:pPr>
        <w:pStyle w:val="ad"/>
        <w:rPr>
          <w:rFonts w:ascii="Times New Roman" w:hAnsi="Times New Roman"/>
          <w:b/>
          <w:i/>
        </w:rPr>
      </w:pPr>
      <w:bookmarkStart w:id="27" w:name="_Toc442449863"/>
      <w:bookmarkStart w:id="28" w:name="_Toc224109954"/>
      <w:bookmarkStart w:id="29" w:name="_Toc76742671"/>
      <w:bookmarkStart w:id="30" w:name="_Toc180955811"/>
      <w:bookmarkStart w:id="31" w:name="_Toc156154976"/>
      <w:bookmarkStart w:id="32" w:name="_Toc223771278"/>
      <w:r>
        <w:rPr>
          <w:rFonts w:ascii="Times New Roman" w:hAnsi="Times New Roman"/>
          <w:b/>
          <w:i/>
        </w:rPr>
        <w:t>Развивающие задачи:</w:t>
      </w:r>
      <w:bookmarkEnd w:id="27"/>
      <w:bookmarkEnd w:id="28"/>
      <w:bookmarkEnd w:id="29"/>
      <w:bookmarkEnd w:id="30"/>
      <w:bookmarkEnd w:id="31"/>
      <w:bookmarkEnd w:id="32"/>
    </w:p>
    <w:p w:rsidR="00D44361" w:rsidRDefault="00330BDE">
      <w:pPr>
        <w:numPr>
          <w:ilvl w:val="0"/>
          <w:numId w:val="5"/>
        </w:numPr>
        <w:ind w:left="720"/>
        <w:jc w:val="both"/>
        <w:rPr>
          <w:sz w:val="24"/>
          <w:szCs w:val="24"/>
        </w:rPr>
      </w:pPr>
      <w:r>
        <w:rPr>
          <w:sz w:val="24"/>
          <w:szCs w:val="24"/>
        </w:rPr>
        <w:t>Создать условия для раскрытия социального потенциала личности каждого ребёнка.</w:t>
      </w:r>
    </w:p>
    <w:p w:rsidR="00D44361" w:rsidRDefault="00330BDE">
      <w:pPr>
        <w:numPr>
          <w:ilvl w:val="0"/>
          <w:numId w:val="5"/>
        </w:numPr>
        <w:ind w:left="720"/>
        <w:jc w:val="both"/>
        <w:rPr>
          <w:sz w:val="24"/>
          <w:szCs w:val="24"/>
        </w:rPr>
      </w:pPr>
      <w:r>
        <w:rPr>
          <w:sz w:val="24"/>
          <w:szCs w:val="24"/>
        </w:rPr>
        <w:t>Реализовать потребность в физической активности и физическом воспитании.</w:t>
      </w:r>
    </w:p>
    <w:p w:rsidR="00D44361" w:rsidRDefault="00330BDE">
      <w:pPr>
        <w:numPr>
          <w:ilvl w:val="0"/>
          <w:numId w:val="5"/>
        </w:numPr>
        <w:ind w:left="720"/>
        <w:jc w:val="both"/>
        <w:rPr>
          <w:sz w:val="24"/>
          <w:szCs w:val="24"/>
        </w:rPr>
      </w:pPr>
      <w:r>
        <w:rPr>
          <w:sz w:val="24"/>
          <w:szCs w:val="24"/>
        </w:rPr>
        <w:t xml:space="preserve">Развивать морально-волевые качества учащихся через соревновательную работу и прохождение категорийных спортивно-туристских маршрутов. </w:t>
      </w:r>
    </w:p>
    <w:p w:rsidR="00D44361" w:rsidRDefault="00D44361">
      <w:pPr>
        <w:ind w:left="720"/>
        <w:jc w:val="both"/>
        <w:rPr>
          <w:sz w:val="24"/>
          <w:szCs w:val="24"/>
        </w:rPr>
      </w:pPr>
    </w:p>
    <w:p w:rsidR="00D44361" w:rsidRDefault="00330BDE">
      <w:pPr>
        <w:pStyle w:val="ad"/>
        <w:rPr>
          <w:rFonts w:ascii="Times New Roman" w:hAnsi="Times New Roman"/>
          <w:b/>
          <w:i/>
        </w:rPr>
      </w:pPr>
      <w:bookmarkStart w:id="33" w:name="_Toc76742667"/>
      <w:bookmarkStart w:id="34" w:name="_Toc156154977"/>
      <w:r>
        <w:rPr>
          <w:rFonts w:ascii="Times New Roman" w:hAnsi="Times New Roman"/>
          <w:b/>
          <w:i/>
        </w:rPr>
        <w:t>Режим занятий</w:t>
      </w:r>
      <w:bookmarkEnd w:id="33"/>
      <w:bookmarkEnd w:id="34"/>
    </w:p>
    <w:p w:rsidR="00D44361" w:rsidRDefault="00330BDE">
      <w:pPr>
        <w:ind w:left="709" w:firstLine="720"/>
        <w:jc w:val="both"/>
        <w:rPr>
          <w:sz w:val="24"/>
          <w:szCs w:val="24"/>
        </w:rPr>
      </w:pPr>
      <w:r>
        <w:rPr>
          <w:sz w:val="24"/>
          <w:szCs w:val="24"/>
        </w:rPr>
        <w:t xml:space="preserve">Рекомендуемый состав группы 1-го года обучения – не менее 15 человек, 2 го года обучения – не менее 10 человек. </w:t>
      </w:r>
    </w:p>
    <w:p w:rsidR="00D44361" w:rsidRDefault="00330BDE">
      <w:pPr>
        <w:ind w:left="709" w:firstLine="720"/>
        <w:jc w:val="both"/>
        <w:rPr>
          <w:sz w:val="24"/>
          <w:szCs w:val="24"/>
        </w:rPr>
      </w:pPr>
      <w:r>
        <w:rPr>
          <w:sz w:val="24"/>
          <w:szCs w:val="24"/>
        </w:rPr>
        <w:t xml:space="preserve">Обучающиеся 1-го, 2-го и 3-го года обучения занимаются 12 часов в неделю – два занятия по 3 академических часа в будние дни, 6 часов отводится на практические занятия на местности, походы выходного дня и многодневные походы в каникулярное время. При наборе следует комплектовать группу с превышением состава, с учётом возможного естественного отсева членов объединения. Для поддержания контингента следует проводить набор в группу после 1 года обучения. </w:t>
      </w:r>
    </w:p>
    <w:p w:rsidR="00D44361" w:rsidRDefault="00D44361">
      <w:pPr>
        <w:ind w:left="720"/>
        <w:jc w:val="both"/>
        <w:rPr>
          <w:sz w:val="24"/>
          <w:szCs w:val="24"/>
        </w:rPr>
      </w:pPr>
    </w:p>
    <w:p w:rsidR="00D44361" w:rsidRDefault="00330BDE">
      <w:pPr>
        <w:pStyle w:val="ad"/>
        <w:rPr>
          <w:rFonts w:ascii="Times New Roman" w:hAnsi="Times New Roman"/>
          <w:b/>
          <w:i/>
        </w:rPr>
      </w:pPr>
      <w:bookmarkStart w:id="35" w:name="_Toc224109955"/>
      <w:bookmarkStart w:id="36" w:name="_Toc76742672"/>
      <w:bookmarkStart w:id="37" w:name="_Toc180955812"/>
      <w:bookmarkStart w:id="38" w:name="_Toc223771279"/>
      <w:bookmarkStart w:id="39" w:name="_Toc156154978"/>
      <w:bookmarkStart w:id="40" w:name="_Toc442449864"/>
      <w:r>
        <w:rPr>
          <w:rFonts w:ascii="Times New Roman" w:hAnsi="Times New Roman"/>
          <w:b/>
          <w:i/>
        </w:rPr>
        <w:t>Ожидаемые результаты</w:t>
      </w:r>
      <w:bookmarkEnd w:id="35"/>
      <w:bookmarkEnd w:id="36"/>
      <w:bookmarkEnd w:id="37"/>
      <w:bookmarkEnd w:id="38"/>
      <w:bookmarkEnd w:id="39"/>
      <w:bookmarkEnd w:id="40"/>
      <w:r>
        <w:rPr>
          <w:rFonts w:ascii="Times New Roman" w:hAnsi="Times New Roman"/>
          <w:b/>
          <w:i/>
        </w:rPr>
        <w:t xml:space="preserve"> </w:t>
      </w:r>
    </w:p>
    <w:p w:rsidR="00D44361" w:rsidRDefault="00330BDE">
      <w:pPr>
        <w:numPr>
          <w:ilvl w:val="0"/>
          <w:numId w:val="6"/>
        </w:numPr>
        <w:tabs>
          <w:tab w:val="left" w:pos="720"/>
        </w:tabs>
        <w:ind w:left="720" w:hanging="266"/>
        <w:jc w:val="both"/>
        <w:rPr>
          <w:sz w:val="24"/>
          <w:szCs w:val="24"/>
        </w:rPr>
      </w:pPr>
      <w:r>
        <w:rPr>
          <w:sz w:val="24"/>
          <w:szCs w:val="24"/>
        </w:rPr>
        <w:t>I год обучения - выполнение нормативов на значок «Юный турист»</w:t>
      </w:r>
      <w:r w:rsidR="00886430">
        <w:rPr>
          <w:sz w:val="24"/>
          <w:szCs w:val="24"/>
        </w:rPr>
        <w:t xml:space="preserve"> (приложение 2) </w:t>
      </w:r>
      <w:r>
        <w:rPr>
          <w:sz w:val="24"/>
          <w:szCs w:val="24"/>
        </w:rPr>
        <w:t xml:space="preserve"> или «Турист России» в многодневных пешеходных походах, </w:t>
      </w:r>
      <w:r>
        <w:rPr>
          <w:sz w:val="24"/>
          <w:szCs w:val="24"/>
          <w:lang w:val="en-US"/>
        </w:rPr>
        <w:t>III</w:t>
      </w:r>
      <w:r>
        <w:rPr>
          <w:sz w:val="24"/>
          <w:szCs w:val="24"/>
        </w:rPr>
        <w:t xml:space="preserve"> спортивный разрядов по туризму</w:t>
      </w:r>
      <w:r w:rsidR="00886430">
        <w:rPr>
          <w:sz w:val="24"/>
          <w:szCs w:val="24"/>
        </w:rPr>
        <w:t xml:space="preserve"> (приложение 1) </w:t>
      </w:r>
      <w:r>
        <w:rPr>
          <w:sz w:val="24"/>
          <w:szCs w:val="24"/>
        </w:rPr>
        <w:t>. Спелео или водный поход 1 категории сложности.</w:t>
      </w:r>
      <w:r w:rsidR="00886430">
        <w:rPr>
          <w:sz w:val="24"/>
          <w:szCs w:val="24"/>
        </w:rPr>
        <w:t xml:space="preserve"> А также нормы ГТО 3 ступени (приложение 3).</w:t>
      </w:r>
    </w:p>
    <w:p w:rsidR="00D44361" w:rsidRDefault="00330BDE">
      <w:pPr>
        <w:numPr>
          <w:ilvl w:val="0"/>
          <w:numId w:val="6"/>
        </w:numPr>
        <w:tabs>
          <w:tab w:val="left" w:pos="720"/>
        </w:tabs>
        <w:ind w:left="720" w:hanging="266"/>
        <w:jc w:val="both"/>
        <w:rPr>
          <w:sz w:val="24"/>
          <w:szCs w:val="24"/>
        </w:rPr>
      </w:pPr>
      <w:r>
        <w:rPr>
          <w:sz w:val="24"/>
          <w:szCs w:val="24"/>
        </w:rPr>
        <w:t>II год обучения –</w:t>
      </w:r>
      <w:r>
        <w:rPr>
          <w:color w:val="FF0000"/>
          <w:sz w:val="24"/>
          <w:szCs w:val="24"/>
        </w:rPr>
        <w:t xml:space="preserve"> </w:t>
      </w:r>
      <w:r>
        <w:rPr>
          <w:sz w:val="24"/>
          <w:szCs w:val="24"/>
        </w:rPr>
        <w:t>подготовка к соревнованиям регионального уровня и выше для выполнения</w:t>
      </w:r>
      <w:r>
        <w:rPr>
          <w:color w:val="FF0000"/>
          <w:sz w:val="24"/>
          <w:szCs w:val="24"/>
        </w:rPr>
        <w:t xml:space="preserve"> </w:t>
      </w:r>
      <w:r>
        <w:rPr>
          <w:sz w:val="24"/>
          <w:szCs w:val="24"/>
          <w:lang w:val="en-US"/>
        </w:rPr>
        <w:t>II</w:t>
      </w:r>
      <w:r>
        <w:rPr>
          <w:sz w:val="24"/>
          <w:szCs w:val="24"/>
        </w:rPr>
        <w:t xml:space="preserve"> спортивного разряда по туризму</w:t>
      </w:r>
      <w:r w:rsidR="00886430">
        <w:rPr>
          <w:sz w:val="24"/>
          <w:szCs w:val="24"/>
        </w:rPr>
        <w:t xml:space="preserve"> (приложение 1) </w:t>
      </w:r>
      <w:r>
        <w:rPr>
          <w:sz w:val="24"/>
          <w:szCs w:val="24"/>
        </w:rPr>
        <w:t xml:space="preserve">; выполнение </w:t>
      </w:r>
      <w:r>
        <w:rPr>
          <w:sz w:val="24"/>
          <w:szCs w:val="24"/>
          <w:lang w:val="en-US"/>
        </w:rPr>
        <w:t>III</w:t>
      </w:r>
      <w:r>
        <w:rPr>
          <w:sz w:val="24"/>
          <w:szCs w:val="24"/>
        </w:rPr>
        <w:t xml:space="preserve"> спортивного разряда по скалолазанию. Спелео или водный поход 2 категории сложности, а также прохождение тур. сборов или горного похода 1 категории сложности. </w:t>
      </w:r>
      <w:r w:rsidR="00886430">
        <w:rPr>
          <w:sz w:val="24"/>
          <w:szCs w:val="24"/>
        </w:rPr>
        <w:t>Выполнение нормативов ГТО 2 ступени (приложение 3).</w:t>
      </w:r>
    </w:p>
    <w:p w:rsidR="00D44361" w:rsidRDefault="00330BDE">
      <w:pPr>
        <w:numPr>
          <w:ilvl w:val="0"/>
          <w:numId w:val="6"/>
        </w:numPr>
        <w:tabs>
          <w:tab w:val="left" w:pos="720"/>
        </w:tabs>
        <w:ind w:left="720" w:hanging="266"/>
        <w:jc w:val="both"/>
        <w:rPr>
          <w:sz w:val="24"/>
          <w:szCs w:val="24"/>
        </w:rPr>
      </w:pPr>
      <w:r>
        <w:rPr>
          <w:sz w:val="24"/>
          <w:szCs w:val="24"/>
          <w:lang w:val="en-US"/>
        </w:rPr>
        <w:t>III</w:t>
      </w:r>
      <w:r>
        <w:rPr>
          <w:sz w:val="24"/>
          <w:szCs w:val="24"/>
        </w:rPr>
        <w:t xml:space="preserve"> год обучения – подготовка в соревнованиям всероссийского уровня для выполнения </w:t>
      </w:r>
      <w:r>
        <w:rPr>
          <w:sz w:val="24"/>
          <w:szCs w:val="24"/>
          <w:lang w:val="en-US"/>
        </w:rPr>
        <w:t>I</w:t>
      </w:r>
      <w:r>
        <w:rPr>
          <w:sz w:val="24"/>
          <w:szCs w:val="24"/>
        </w:rPr>
        <w:t xml:space="preserve"> спортивного разряда по туризму</w:t>
      </w:r>
      <w:r w:rsidR="00886430">
        <w:rPr>
          <w:sz w:val="24"/>
          <w:szCs w:val="24"/>
        </w:rPr>
        <w:t xml:space="preserve"> (приложение 1)</w:t>
      </w:r>
      <w:r>
        <w:rPr>
          <w:sz w:val="24"/>
          <w:szCs w:val="24"/>
        </w:rPr>
        <w:t>. Прохождение горного или спелео похода 1 категории в качества заместителя руководителя. (Приложение 1)</w:t>
      </w:r>
      <w:r w:rsidR="00886430">
        <w:rPr>
          <w:sz w:val="24"/>
          <w:szCs w:val="24"/>
        </w:rPr>
        <w:t xml:space="preserve">. Выполнение норм ГТО первой ступени (приложение 3). </w:t>
      </w:r>
    </w:p>
    <w:p w:rsidR="00D44361" w:rsidRDefault="00D44361">
      <w:pPr>
        <w:ind w:firstLine="709"/>
        <w:jc w:val="both"/>
        <w:rPr>
          <w:sz w:val="24"/>
          <w:szCs w:val="24"/>
        </w:rPr>
      </w:pPr>
    </w:p>
    <w:p w:rsidR="00D44361" w:rsidRDefault="00330BDE">
      <w:pPr>
        <w:pStyle w:val="3"/>
        <w:jc w:val="center"/>
        <w:rPr>
          <w:rFonts w:ascii="Times New Roman" w:hAnsi="Times New Roman" w:cs="Times New Roman"/>
        </w:rPr>
      </w:pPr>
      <w:bookmarkStart w:id="41" w:name="_Toc156154979"/>
      <w:bookmarkStart w:id="42" w:name="_Toc76742674"/>
      <w:bookmarkStart w:id="43" w:name="_Toc224109957"/>
      <w:bookmarkStart w:id="44" w:name="_Toc442449866"/>
      <w:bookmarkEnd w:id="8"/>
      <w:r>
        <w:rPr>
          <w:rFonts w:ascii="Times New Roman" w:hAnsi="Times New Roman" w:cs="Times New Roman"/>
        </w:rPr>
        <w:t>Учебный</w:t>
      </w:r>
      <w:r>
        <w:rPr>
          <w:rFonts w:ascii="Times New Roman" w:hAnsi="Times New Roman" w:cs="Times New Roman"/>
          <w:spacing w:val="1"/>
        </w:rPr>
        <w:t xml:space="preserve"> </w:t>
      </w:r>
      <w:r>
        <w:rPr>
          <w:rFonts w:ascii="Times New Roman" w:hAnsi="Times New Roman" w:cs="Times New Roman"/>
        </w:rPr>
        <w:t>план</w:t>
      </w:r>
      <w:bookmarkEnd w:id="41"/>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315"/>
        <w:gridCol w:w="1276"/>
        <w:gridCol w:w="1843"/>
        <w:gridCol w:w="2268"/>
      </w:tblGrid>
      <w:tr w:rsidR="00D44361">
        <w:trPr>
          <w:trHeight w:val="251"/>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44361" w:rsidRDefault="00330BDE">
            <w:pPr>
              <w:pStyle w:val="TableParagraph"/>
              <w:ind w:left="119" w:right="94" w:firstLine="45"/>
              <w:rPr>
                <w:sz w:val="24"/>
                <w:szCs w:val="24"/>
              </w:rPr>
            </w:pPr>
            <w:r>
              <w:rPr>
                <w:rFonts w:eastAsia="Calibri"/>
                <w:sz w:val="24"/>
                <w:szCs w:val="24"/>
              </w:rPr>
              <w:t>№</w:t>
            </w:r>
            <w:r>
              <w:rPr>
                <w:rFonts w:eastAsia="Calibri"/>
                <w:spacing w:val="-52"/>
                <w:sz w:val="24"/>
                <w:szCs w:val="24"/>
              </w:rPr>
              <w:t xml:space="preserve"> </w:t>
            </w:r>
            <w:r>
              <w:rPr>
                <w:rFonts w:eastAsia="Calibri"/>
                <w:sz w:val="24"/>
                <w:szCs w:val="24"/>
              </w:rPr>
              <w:t>п/п</w:t>
            </w:r>
          </w:p>
        </w:tc>
        <w:tc>
          <w:tcPr>
            <w:tcW w:w="33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44361" w:rsidRPr="00886430" w:rsidRDefault="00330BDE">
            <w:pPr>
              <w:pStyle w:val="TableParagraph"/>
              <w:spacing w:line="247" w:lineRule="exact"/>
              <w:ind w:left="201"/>
              <w:rPr>
                <w:sz w:val="24"/>
                <w:szCs w:val="24"/>
              </w:rPr>
            </w:pPr>
            <w:r>
              <w:rPr>
                <w:rFonts w:eastAsia="Calibri"/>
                <w:sz w:val="24"/>
                <w:szCs w:val="24"/>
              </w:rPr>
              <w:t>Название</w:t>
            </w:r>
            <w:r>
              <w:rPr>
                <w:rFonts w:eastAsia="Calibri"/>
                <w:spacing w:val="-1"/>
                <w:sz w:val="24"/>
                <w:szCs w:val="24"/>
              </w:rPr>
              <w:t xml:space="preserve"> </w:t>
            </w:r>
            <w:r>
              <w:rPr>
                <w:rFonts w:eastAsia="Calibri"/>
                <w:sz w:val="24"/>
                <w:szCs w:val="24"/>
              </w:rPr>
              <w:t>раз</w:t>
            </w:r>
            <w:r w:rsidRPr="00886430">
              <w:rPr>
                <w:rFonts w:eastAsia="Calibri"/>
                <w:sz w:val="24"/>
                <w:szCs w:val="24"/>
              </w:rPr>
              <w:t>дела</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Pr>
          <w:p w:rsidR="00D44361" w:rsidRPr="00886430" w:rsidRDefault="00330BDE">
            <w:pPr>
              <w:pStyle w:val="TableParagraph"/>
              <w:spacing w:line="232" w:lineRule="exact"/>
              <w:ind w:left="1466"/>
              <w:rPr>
                <w:sz w:val="24"/>
                <w:szCs w:val="24"/>
              </w:rPr>
            </w:pPr>
            <w:r w:rsidRPr="00886430">
              <w:rPr>
                <w:rFonts w:eastAsia="Calibri"/>
                <w:sz w:val="24"/>
                <w:szCs w:val="24"/>
              </w:rPr>
              <w:t>Количество часов</w:t>
            </w:r>
          </w:p>
        </w:tc>
      </w:tr>
      <w:tr w:rsidR="00D44361">
        <w:trPr>
          <w:trHeight w:val="496"/>
        </w:trPr>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4361" w:rsidRPr="00886430" w:rsidRDefault="00D44361">
            <w:pPr>
              <w:rPr>
                <w:sz w:val="24"/>
                <w:szCs w:val="24"/>
                <w:lang w:eastAsia="en-US"/>
              </w:rPr>
            </w:pP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4361" w:rsidRPr="00886430" w:rsidRDefault="00D44361">
            <w:pPr>
              <w:rPr>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4361" w:rsidRPr="00886430" w:rsidRDefault="00330BDE">
            <w:pPr>
              <w:pStyle w:val="TableParagraph"/>
              <w:spacing w:line="247" w:lineRule="exact"/>
              <w:ind w:left="491"/>
              <w:rPr>
                <w:sz w:val="24"/>
                <w:szCs w:val="24"/>
              </w:rPr>
            </w:pPr>
            <w:r w:rsidRPr="00886430">
              <w:rPr>
                <w:rFonts w:eastAsia="Calibri"/>
                <w:sz w:val="24"/>
                <w:szCs w:val="24"/>
              </w:rPr>
              <w:t>Всего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361" w:rsidRPr="00886430" w:rsidRDefault="00330BDE">
            <w:pPr>
              <w:pStyle w:val="TableParagraph"/>
              <w:spacing w:line="247" w:lineRule="exact"/>
              <w:ind w:left="428"/>
              <w:rPr>
                <w:sz w:val="24"/>
                <w:szCs w:val="24"/>
              </w:rPr>
            </w:pPr>
            <w:r w:rsidRPr="00886430">
              <w:rPr>
                <w:rFonts w:eastAsia="Calibri"/>
                <w:sz w:val="24"/>
                <w:szCs w:val="24"/>
              </w:rPr>
              <w:t>Теория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44361" w:rsidRPr="00886430" w:rsidRDefault="00330BDE">
            <w:pPr>
              <w:pStyle w:val="TableParagraph"/>
              <w:spacing w:line="247" w:lineRule="exact"/>
              <w:ind w:left="324"/>
              <w:rPr>
                <w:sz w:val="24"/>
                <w:szCs w:val="24"/>
              </w:rPr>
            </w:pPr>
            <w:r w:rsidRPr="00886430">
              <w:rPr>
                <w:rFonts w:eastAsia="Calibri"/>
                <w:sz w:val="24"/>
                <w:szCs w:val="24"/>
              </w:rPr>
              <w:t>Практика</w:t>
            </w:r>
          </w:p>
        </w:tc>
      </w:tr>
      <w:tr w:rsidR="00D44361">
        <w:trPr>
          <w:trHeight w:val="25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D44361" w:rsidRPr="00886430" w:rsidRDefault="00330BDE">
            <w:pPr>
              <w:pStyle w:val="TableParagraph"/>
              <w:rPr>
                <w:sz w:val="24"/>
                <w:szCs w:val="24"/>
              </w:rPr>
            </w:pPr>
            <w:r w:rsidRPr="00886430">
              <w:rPr>
                <w:rFonts w:eastAsia="Calibri"/>
                <w:sz w:val="24"/>
                <w:szCs w:val="24"/>
              </w:rPr>
              <w:t>1.</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D44361" w:rsidRPr="00886430" w:rsidRDefault="00330BDE">
            <w:pPr>
              <w:pStyle w:val="TableParagraph"/>
              <w:rPr>
                <w:b/>
                <w:sz w:val="24"/>
                <w:szCs w:val="24"/>
              </w:rPr>
            </w:pPr>
            <w:r w:rsidRPr="00886430">
              <w:rPr>
                <w:rFonts w:eastAsia="Calibri"/>
                <w:b/>
                <w:sz w:val="24"/>
                <w:szCs w:val="24"/>
              </w:rPr>
              <w:t>Туристская подготовка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4361" w:rsidRDefault="00330BDE">
            <w:pPr>
              <w:pStyle w:val="TableParagraph"/>
              <w:jc w:val="center"/>
              <w:rPr>
                <w:sz w:val="24"/>
                <w:szCs w:val="24"/>
              </w:rPr>
            </w:pPr>
            <w:r>
              <w:rPr>
                <w:rFonts w:eastAsia="Calibri"/>
                <w:sz w:val="24"/>
                <w:szCs w:val="24"/>
              </w:rPr>
              <w:t>204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361" w:rsidRDefault="00330BDE">
            <w:pPr>
              <w:pStyle w:val="TableParagraph"/>
              <w:jc w:val="center"/>
              <w:rPr>
                <w:sz w:val="24"/>
                <w:szCs w:val="24"/>
              </w:rPr>
            </w:pPr>
            <w:r>
              <w:rPr>
                <w:rFonts w:eastAsia="Calibri"/>
                <w:sz w:val="24"/>
                <w:szCs w:val="24"/>
              </w:rPr>
              <w:t>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44361" w:rsidRDefault="00330BDE">
            <w:pPr>
              <w:pStyle w:val="TableParagraph"/>
              <w:jc w:val="center"/>
              <w:rPr>
                <w:sz w:val="24"/>
                <w:szCs w:val="24"/>
              </w:rPr>
            </w:pPr>
            <w:r>
              <w:rPr>
                <w:rFonts w:eastAsia="Calibri"/>
                <w:sz w:val="24"/>
                <w:szCs w:val="24"/>
              </w:rPr>
              <w:t>164</w:t>
            </w:r>
          </w:p>
        </w:tc>
      </w:tr>
      <w:tr w:rsidR="00D44361">
        <w:trPr>
          <w:trHeight w:val="25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D44361" w:rsidRDefault="00330BDE">
            <w:pPr>
              <w:pStyle w:val="TableParagraph"/>
              <w:rPr>
                <w:rFonts w:eastAsia="Calibri"/>
                <w:sz w:val="24"/>
                <w:szCs w:val="24"/>
              </w:rPr>
            </w:pPr>
            <w:r>
              <w:rPr>
                <w:rFonts w:eastAsia="Calibri"/>
                <w:sz w:val="24"/>
                <w:szCs w:val="24"/>
              </w:rPr>
              <w:t>2.</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D44361" w:rsidRDefault="00330BDE">
            <w:pPr>
              <w:pStyle w:val="TableParagraph"/>
              <w:rPr>
                <w:rFonts w:eastAsia="Calibri"/>
                <w:b/>
                <w:sz w:val="24"/>
                <w:szCs w:val="24"/>
              </w:rPr>
            </w:pPr>
            <w:r>
              <w:rPr>
                <w:rFonts w:eastAsia="Calibri"/>
                <w:b/>
                <w:sz w:val="24"/>
                <w:szCs w:val="24"/>
              </w:rPr>
              <w:t>Скалолазная и физическая подготовка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4361" w:rsidRDefault="00330BDE">
            <w:pPr>
              <w:pStyle w:val="TableParagraph"/>
              <w:jc w:val="center"/>
              <w:rPr>
                <w:rFonts w:eastAsia="Calibri"/>
                <w:sz w:val="24"/>
                <w:szCs w:val="24"/>
              </w:rPr>
            </w:pPr>
            <w:r>
              <w:rPr>
                <w:rFonts w:eastAsia="Calibri"/>
                <w:sz w:val="24"/>
                <w:szCs w:val="24"/>
              </w:rPr>
              <w:t>204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4361" w:rsidRDefault="00330BDE">
            <w:pPr>
              <w:pStyle w:val="TableParagraph"/>
              <w:jc w:val="center"/>
              <w:rPr>
                <w:rFonts w:eastAsia="Calibri"/>
                <w:sz w:val="24"/>
                <w:szCs w:val="24"/>
              </w:rPr>
            </w:pPr>
            <w:r>
              <w:rPr>
                <w:rFonts w:eastAsia="Calibri"/>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44361" w:rsidRDefault="00330BDE">
            <w:pPr>
              <w:pStyle w:val="TableParagraph"/>
              <w:jc w:val="center"/>
              <w:rPr>
                <w:rFonts w:eastAsia="Calibri"/>
                <w:sz w:val="24"/>
                <w:szCs w:val="24"/>
              </w:rPr>
            </w:pPr>
            <w:r>
              <w:rPr>
                <w:rFonts w:eastAsia="Calibri"/>
                <w:sz w:val="24"/>
                <w:szCs w:val="24"/>
              </w:rPr>
              <w:t>184</w:t>
            </w:r>
          </w:p>
        </w:tc>
      </w:tr>
    </w:tbl>
    <w:p w:rsidR="00D44361" w:rsidRDefault="00D44361">
      <w:pPr>
        <w:pStyle w:val="3"/>
        <w:jc w:val="center"/>
        <w:rPr>
          <w:rFonts w:ascii="Times New Roman" w:hAnsi="Times New Roman" w:cs="Times New Roman"/>
        </w:rPr>
      </w:pPr>
      <w:bookmarkStart w:id="45" w:name="_Toc156154980"/>
    </w:p>
    <w:p w:rsidR="00D44361" w:rsidRDefault="00330BDE">
      <w:pPr>
        <w:pStyle w:val="3"/>
        <w:jc w:val="center"/>
        <w:rPr>
          <w:rFonts w:ascii="Times New Roman" w:hAnsi="Times New Roman" w:cs="Times New Roman"/>
        </w:rPr>
      </w:pPr>
      <w:r>
        <w:rPr>
          <w:rFonts w:ascii="Times New Roman" w:hAnsi="Times New Roman" w:cs="Times New Roman"/>
        </w:rPr>
        <w:t>Учебно-тематическое планирование</w:t>
      </w:r>
      <w:bookmarkEnd w:id="42"/>
      <w:bookmarkEnd w:id="43"/>
      <w:bookmarkEnd w:id="44"/>
      <w:bookmarkEnd w:id="45"/>
    </w:p>
    <w:p w:rsidR="00D44361" w:rsidRDefault="00330BDE">
      <w:pPr>
        <w:jc w:val="center"/>
        <w:rPr>
          <w:sz w:val="24"/>
          <w:szCs w:val="24"/>
        </w:rPr>
      </w:pPr>
      <w:r>
        <w:rPr>
          <w:sz w:val="24"/>
          <w:szCs w:val="24"/>
        </w:rPr>
        <w:t xml:space="preserve">Распределение учебного времени (в часах) по годам обучения </w:t>
      </w:r>
    </w:p>
    <w:p w:rsidR="00D44361" w:rsidRDefault="00330BDE">
      <w:pPr>
        <w:jc w:val="center"/>
        <w:rPr>
          <w:sz w:val="24"/>
          <w:szCs w:val="24"/>
        </w:rPr>
      </w:pPr>
      <w:r>
        <w:rPr>
          <w:sz w:val="24"/>
          <w:szCs w:val="24"/>
        </w:rPr>
        <w:t>(Лекционно-семинарские и практические занятия в помещении, практические занятия на местности)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081"/>
        <w:gridCol w:w="516"/>
        <w:gridCol w:w="586"/>
        <w:gridCol w:w="516"/>
        <w:gridCol w:w="516"/>
        <w:gridCol w:w="586"/>
        <w:gridCol w:w="516"/>
        <w:gridCol w:w="516"/>
        <w:gridCol w:w="586"/>
        <w:gridCol w:w="516"/>
      </w:tblGrid>
      <w:tr w:rsidR="00D44361">
        <w:tc>
          <w:tcPr>
            <w:tcW w:w="636" w:type="dxa"/>
            <w:vMerge w:val="restart"/>
            <w:shd w:val="clear" w:color="auto" w:fill="auto"/>
          </w:tcPr>
          <w:p w:rsidR="00D44361" w:rsidRDefault="00330BDE">
            <w:pPr>
              <w:jc w:val="both"/>
              <w:rPr>
                <w:sz w:val="24"/>
                <w:szCs w:val="24"/>
              </w:rPr>
            </w:pPr>
            <w:r>
              <w:rPr>
                <w:sz w:val="24"/>
                <w:szCs w:val="24"/>
              </w:rPr>
              <w:t>№</w:t>
            </w:r>
          </w:p>
          <w:p w:rsidR="00D44361" w:rsidRDefault="00D44361">
            <w:pPr>
              <w:jc w:val="both"/>
              <w:rPr>
                <w:sz w:val="24"/>
                <w:szCs w:val="24"/>
              </w:rPr>
            </w:pPr>
          </w:p>
        </w:tc>
        <w:tc>
          <w:tcPr>
            <w:tcW w:w="4081" w:type="dxa"/>
            <w:vMerge w:val="restart"/>
            <w:tcBorders>
              <w:right w:val="single" w:sz="4" w:space="0" w:color="auto"/>
            </w:tcBorders>
            <w:shd w:val="clear" w:color="auto" w:fill="auto"/>
          </w:tcPr>
          <w:p w:rsidR="00D44361" w:rsidRDefault="00330BDE">
            <w:pPr>
              <w:jc w:val="center"/>
              <w:rPr>
                <w:b/>
                <w:sz w:val="24"/>
                <w:szCs w:val="24"/>
              </w:rPr>
            </w:pPr>
            <w:r>
              <w:rPr>
                <w:b/>
                <w:sz w:val="24"/>
                <w:szCs w:val="24"/>
              </w:rPr>
              <w:t>Тема</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tcPr>
          <w:p w:rsidR="00D44361" w:rsidRDefault="00330BDE">
            <w:pPr>
              <w:rPr>
                <w:b/>
                <w:sz w:val="24"/>
                <w:szCs w:val="24"/>
              </w:rPr>
            </w:pPr>
            <w:r>
              <w:rPr>
                <w:b/>
                <w:sz w:val="24"/>
                <w:szCs w:val="24"/>
              </w:rPr>
              <w:t>1 год обучения</w:t>
            </w:r>
          </w:p>
        </w:tc>
        <w:tc>
          <w:tcPr>
            <w:tcW w:w="1618" w:type="dxa"/>
            <w:gridSpan w:val="3"/>
            <w:tcBorders>
              <w:left w:val="single" w:sz="4" w:space="0" w:color="auto"/>
            </w:tcBorders>
            <w:shd w:val="clear" w:color="auto" w:fill="auto"/>
          </w:tcPr>
          <w:p w:rsidR="00D44361" w:rsidRDefault="00330BDE">
            <w:pPr>
              <w:rPr>
                <w:b/>
                <w:sz w:val="24"/>
                <w:szCs w:val="24"/>
              </w:rPr>
            </w:pPr>
            <w:r>
              <w:rPr>
                <w:b/>
                <w:sz w:val="24"/>
                <w:szCs w:val="24"/>
              </w:rPr>
              <w:t>2 год обучения</w:t>
            </w:r>
          </w:p>
        </w:tc>
        <w:tc>
          <w:tcPr>
            <w:tcW w:w="1618" w:type="dxa"/>
            <w:gridSpan w:val="3"/>
            <w:shd w:val="clear" w:color="auto" w:fill="auto"/>
          </w:tcPr>
          <w:p w:rsidR="00D44361" w:rsidRDefault="00330BDE">
            <w:pPr>
              <w:rPr>
                <w:b/>
                <w:sz w:val="24"/>
                <w:szCs w:val="24"/>
              </w:rPr>
            </w:pPr>
            <w:r>
              <w:rPr>
                <w:b/>
                <w:sz w:val="24"/>
                <w:szCs w:val="24"/>
              </w:rPr>
              <w:t>3 год обучения</w:t>
            </w:r>
          </w:p>
        </w:tc>
      </w:tr>
      <w:tr w:rsidR="00D44361">
        <w:tc>
          <w:tcPr>
            <w:tcW w:w="636" w:type="dxa"/>
            <w:vMerge/>
            <w:shd w:val="clear" w:color="auto" w:fill="auto"/>
          </w:tcPr>
          <w:p w:rsidR="00D44361" w:rsidRDefault="00D44361">
            <w:pPr>
              <w:jc w:val="both"/>
              <w:rPr>
                <w:sz w:val="24"/>
                <w:szCs w:val="24"/>
              </w:rPr>
            </w:pPr>
          </w:p>
        </w:tc>
        <w:tc>
          <w:tcPr>
            <w:tcW w:w="4081" w:type="dxa"/>
            <w:vMerge/>
            <w:tcBorders>
              <w:right w:val="single" w:sz="4" w:space="0" w:color="auto"/>
            </w:tcBorders>
            <w:shd w:val="clear" w:color="auto" w:fill="auto"/>
          </w:tcPr>
          <w:p w:rsidR="00D44361" w:rsidRDefault="00D44361">
            <w:pPr>
              <w:jc w:val="both"/>
              <w:rPr>
                <w:sz w:val="24"/>
                <w:szCs w:val="24"/>
              </w:rPr>
            </w:pPr>
          </w:p>
        </w:tc>
        <w:tc>
          <w:tcPr>
            <w:tcW w:w="516" w:type="dxa"/>
            <w:tcBorders>
              <w:top w:val="single" w:sz="4" w:space="0" w:color="auto"/>
              <w:left w:val="single" w:sz="4" w:space="0" w:color="auto"/>
            </w:tcBorders>
            <w:shd w:val="clear" w:color="auto" w:fill="auto"/>
          </w:tcPr>
          <w:p w:rsidR="00D44361" w:rsidRDefault="00330BDE">
            <w:pPr>
              <w:jc w:val="both"/>
              <w:rPr>
                <w:sz w:val="18"/>
                <w:szCs w:val="18"/>
              </w:rPr>
            </w:pPr>
            <w:r>
              <w:rPr>
                <w:sz w:val="18"/>
                <w:szCs w:val="18"/>
              </w:rPr>
              <w:t>В</w:t>
            </w:r>
          </w:p>
        </w:tc>
        <w:tc>
          <w:tcPr>
            <w:tcW w:w="586" w:type="dxa"/>
            <w:tcBorders>
              <w:top w:val="single" w:sz="4" w:space="0" w:color="auto"/>
            </w:tcBorders>
            <w:shd w:val="clear" w:color="auto" w:fill="auto"/>
          </w:tcPr>
          <w:p w:rsidR="00D44361" w:rsidRDefault="00330BDE">
            <w:pPr>
              <w:jc w:val="both"/>
              <w:rPr>
                <w:sz w:val="18"/>
                <w:szCs w:val="18"/>
              </w:rPr>
            </w:pPr>
            <w:r>
              <w:rPr>
                <w:sz w:val="18"/>
                <w:szCs w:val="18"/>
              </w:rPr>
              <w:t>Теор</w:t>
            </w:r>
          </w:p>
        </w:tc>
        <w:tc>
          <w:tcPr>
            <w:tcW w:w="516" w:type="dxa"/>
            <w:tcBorders>
              <w:top w:val="single" w:sz="4" w:space="0" w:color="auto"/>
            </w:tcBorders>
            <w:shd w:val="clear" w:color="auto" w:fill="auto"/>
          </w:tcPr>
          <w:p w:rsidR="00D44361" w:rsidRDefault="00330BDE">
            <w:pPr>
              <w:jc w:val="both"/>
              <w:rPr>
                <w:sz w:val="18"/>
                <w:szCs w:val="18"/>
              </w:rPr>
            </w:pPr>
            <w:r>
              <w:rPr>
                <w:sz w:val="18"/>
                <w:szCs w:val="18"/>
              </w:rPr>
              <w:t>Пр</w:t>
            </w:r>
          </w:p>
        </w:tc>
        <w:tc>
          <w:tcPr>
            <w:tcW w:w="516" w:type="dxa"/>
            <w:shd w:val="clear" w:color="auto" w:fill="auto"/>
          </w:tcPr>
          <w:p w:rsidR="00D44361" w:rsidRDefault="00330BDE">
            <w:pPr>
              <w:jc w:val="both"/>
              <w:rPr>
                <w:sz w:val="18"/>
                <w:szCs w:val="18"/>
              </w:rPr>
            </w:pPr>
            <w:r>
              <w:rPr>
                <w:sz w:val="18"/>
                <w:szCs w:val="18"/>
              </w:rPr>
              <w:t>В</w:t>
            </w:r>
          </w:p>
        </w:tc>
        <w:tc>
          <w:tcPr>
            <w:tcW w:w="586" w:type="dxa"/>
            <w:shd w:val="clear" w:color="auto" w:fill="auto"/>
          </w:tcPr>
          <w:p w:rsidR="00D44361" w:rsidRDefault="00330BDE">
            <w:pPr>
              <w:jc w:val="both"/>
              <w:rPr>
                <w:sz w:val="18"/>
                <w:szCs w:val="18"/>
              </w:rPr>
            </w:pPr>
            <w:r>
              <w:rPr>
                <w:sz w:val="18"/>
                <w:szCs w:val="18"/>
              </w:rPr>
              <w:t>Теор</w:t>
            </w:r>
          </w:p>
        </w:tc>
        <w:tc>
          <w:tcPr>
            <w:tcW w:w="516" w:type="dxa"/>
            <w:shd w:val="clear" w:color="auto" w:fill="auto"/>
          </w:tcPr>
          <w:p w:rsidR="00D44361" w:rsidRDefault="00330BDE">
            <w:pPr>
              <w:jc w:val="both"/>
              <w:rPr>
                <w:sz w:val="18"/>
                <w:szCs w:val="18"/>
              </w:rPr>
            </w:pPr>
            <w:r>
              <w:rPr>
                <w:sz w:val="18"/>
                <w:szCs w:val="18"/>
              </w:rPr>
              <w:t>Пр</w:t>
            </w:r>
          </w:p>
        </w:tc>
        <w:tc>
          <w:tcPr>
            <w:tcW w:w="516" w:type="dxa"/>
            <w:shd w:val="clear" w:color="auto" w:fill="auto"/>
          </w:tcPr>
          <w:p w:rsidR="00D44361" w:rsidRDefault="00330BDE">
            <w:pPr>
              <w:jc w:val="both"/>
              <w:rPr>
                <w:sz w:val="18"/>
                <w:szCs w:val="18"/>
              </w:rPr>
            </w:pPr>
            <w:r>
              <w:rPr>
                <w:sz w:val="18"/>
                <w:szCs w:val="18"/>
              </w:rPr>
              <w:t>В</w:t>
            </w:r>
          </w:p>
        </w:tc>
        <w:tc>
          <w:tcPr>
            <w:tcW w:w="586" w:type="dxa"/>
            <w:shd w:val="clear" w:color="auto" w:fill="auto"/>
          </w:tcPr>
          <w:p w:rsidR="00D44361" w:rsidRDefault="00330BDE">
            <w:pPr>
              <w:jc w:val="both"/>
              <w:rPr>
                <w:sz w:val="18"/>
                <w:szCs w:val="18"/>
              </w:rPr>
            </w:pPr>
            <w:r>
              <w:rPr>
                <w:sz w:val="18"/>
                <w:szCs w:val="18"/>
              </w:rPr>
              <w:t>Теор</w:t>
            </w:r>
          </w:p>
        </w:tc>
        <w:tc>
          <w:tcPr>
            <w:tcW w:w="516" w:type="dxa"/>
            <w:shd w:val="clear" w:color="auto" w:fill="auto"/>
          </w:tcPr>
          <w:p w:rsidR="00D44361" w:rsidRDefault="00330BDE">
            <w:pPr>
              <w:jc w:val="both"/>
              <w:rPr>
                <w:sz w:val="18"/>
                <w:szCs w:val="18"/>
              </w:rPr>
            </w:pPr>
            <w:r>
              <w:rPr>
                <w:sz w:val="18"/>
                <w:szCs w:val="18"/>
              </w:rPr>
              <w:t>Пр</w:t>
            </w:r>
          </w:p>
        </w:tc>
      </w:tr>
      <w:tr w:rsidR="00D44361">
        <w:tc>
          <w:tcPr>
            <w:tcW w:w="9571" w:type="dxa"/>
            <w:gridSpan w:val="11"/>
            <w:shd w:val="clear" w:color="auto" w:fill="auto"/>
          </w:tcPr>
          <w:p w:rsidR="00D44361" w:rsidRDefault="00330BDE">
            <w:pPr>
              <w:jc w:val="both"/>
              <w:rPr>
                <w:b/>
                <w:sz w:val="22"/>
                <w:szCs w:val="22"/>
              </w:rPr>
            </w:pPr>
            <w:r>
              <w:rPr>
                <w:b/>
                <w:sz w:val="22"/>
                <w:szCs w:val="22"/>
              </w:rPr>
              <w:t>Раздел 1. Туристская подготовка</w:t>
            </w:r>
          </w:p>
        </w:tc>
      </w:tr>
      <w:tr w:rsidR="00D44361">
        <w:tc>
          <w:tcPr>
            <w:tcW w:w="636" w:type="dxa"/>
            <w:shd w:val="clear" w:color="auto" w:fill="auto"/>
          </w:tcPr>
          <w:p w:rsidR="00D44361" w:rsidRDefault="00330BDE">
            <w:pPr>
              <w:jc w:val="both"/>
              <w:rPr>
                <w:sz w:val="24"/>
                <w:szCs w:val="24"/>
              </w:rPr>
            </w:pPr>
            <w:r>
              <w:rPr>
                <w:sz w:val="24"/>
                <w:szCs w:val="24"/>
              </w:rPr>
              <w:t>1.1</w:t>
            </w:r>
          </w:p>
        </w:tc>
        <w:tc>
          <w:tcPr>
            <w:tcW w:w="4081" w:type="dxa"/>
            <w:shd w:val="clear" w:color="auto" w:fill="auto"/>
          </w:tcPr>
          <w:p w:rsidR="00D44361" w:rsidRDefault="00330BDE">
            <w:pPr>
              <w:jc w:val="both"/>
              <w:rPr>
                <w:sz w:val="22"/>
                <w:szCs w:val="22"/>
              </w:rPr>
            </w:pPr>
            <w:r>
              <w:rPr>
                <w:sz w:val="22"/>
                <w:szCs w:val="22"/>
              </w:rPr>
              <w:t>Туристские путешествия, история развития туризма. Воспитательная роль туризма.</w:t>
            </w:r>
          </w:p>
        </w:tc>
        <w:tc>
          <w:tcPr>
            <w:tcW w:w="516" w:type="dxa"/>
            <w:shd w:val="clear" w:color="auto" w:fill="auto"/>
          </w:tcPr>
          <w:p w:rsidR="00D44361" w:rsidRDefault="00330BDE">
            <w:pPr>
              <w:jc w:val="both"/>
            </w:pPr>
            <w:r>
              <w:t>10</w:t>
            </w:r>
          </w:p>
        </w:tc>
        <w:tc>
          <w:tcPr>
            <w:tcW w:w="586" w:type="dxa"/>
            <w:shd w:val="clear" w:color="auto" w:fill="auto"/>
          </w:tcPr>
          <w:p w:rsidR="00D44361" w:rsidRDefault="00330BDE">
            <w:pPr>
              <w:jc w:val="both"/>
            </w:pPr>
            <w:r>
              <w:t>10</w:t>
            </w:r>
          </w:p>
        </w:tc>
        <w:tc>
          <w:tcPr>
            <w:tcW w:w="516" w:type="dxa"/>
            <w:shd w:val="clear" w:color="auto" w:fill="auto"/>
          </w:tcPr>
          <w:p w:rsidR="00D44361" w:rsidRDefault="00330BDE">
            <w:pPr>
              <w:jc w:val="both"/>
            </w:pPr>
            <w:r>
              <w:t>0</w:t>
            </w:r>
          </w:p>
        </w:tc>
        <w:tc>
          <w:tcPr>
            <w:tcW w:w="516" w:type="dxa"/>
            <w:shd w:val="clear" w:color="auto" w:fill="auto"/>
          </w:tcPr>
          <w:p w:rsidR="00D44361" w:rsidRDefault="00330BDE">
            <w:pPr>
              <w:jc w:val="both"/>
            </w:pPr>
            <w:r>
              <w:t>10</w:t>
            </w:r>
          </w:p>
        </w:tc>
        <w:tc>
          <w:tcPr>
            <w:tcW w:w="586" w:type="dxa"/>
            <w:shd w:val="clear" w:color="auto" w:fill="auto"/>
          </w:tcPr>
          <w:p w:rsidR="00D44361" w:rsidRDefault="00330BDE">
            <w:pPr>
              <w:jc w:val="both"/>
            </w:pPr>
            <w:r>
              <w:t>10</w:t>
            </w:r>
          </w:p>
        </w:tc>
        <w:tc>
          <w:tcPr>
            <w:tcW w:w="516" w:type="dxa"/>
            <w:shd w:val="clear" w:color="auto" w:fill="auto"/>
          </w:tcPr>
          <w:p w:rsidR="00D44361" w:rsidRDefault="00330BDE">
            <w:pPr>
              <w:jc w:val="both"/>
            </w:pPr>
            <w:r>
              <w:t>0</w:t>
            </w:r>
          </w:p>
        </w:tc>
        <w:tc>
          <w:tcPr>
            <w:tcW w:w="516" w:type="dxa"/>
            <w:shd w:val="clear" w:color="auto" w:fill="auto"/>
          </w:tcPr>
          <w:p w:rsidR="00D44361" w:rsidRDefault="00330BDE">
            <w:pPr>
              <w:jc w:val="both"/>
            </w:pPr>
            <w:r>
              <w:t>10</w:t>
            </w:r>
          </w:p>
        </w:tc>
        <w:tc>
          <w:tcPr>
            <w:tcW w:w="586" w:type="dxa"/>
            <w:shd w:val="clear" w:color="auto" w:fill="auto"/>
          </w:tcPr>
          <w:p w:rsidR="00D44361" w:rsidRDefault="00330BDE">
            <w:pPr>
              <w:jc w:val="both"/>
            </w:pPr>
            <w:r>
              <w:t>10</w:t>
            </w:r>
          </w:p>
        </w:tc>
        <w:tc>
          <w:tcPr>
            <w:tcW w:w="516" w:type="dxa"/>
            <w:shd w:val="clear" w:color="auto" w:fill="auto"/>
          </w:tcPr>
          <w:p w:rsidR="00D44361" w:rsidRDefault="00330BDE">
            <w:pPr>
              <w:jc w:val="both"/>
            </w:pPr>
            <w:r>
              <w:t>0</w:t>
            </w:r>
          </w:p>
        </w:tc>
      </w:tr>
      <w:tr w:rsidR="00D44361">
        <w:tc>
          <w:tcPr>
            <w:tcW w:w="636" w:type="dxa"/>
            <w:shd w:val="clear" w:color="auto" w:fill="auto"/>
          </w:tcPr>
          <w:p w:rsidR="00D44361" w:rsidRDefault="00330BDE">
            <w:pPr>
              <w:jc w:val="both"/>
              <w:rPr>
                <w:sz w:val="24"/>
                <w:szCs w:val="24"/>
              </w:rPr>
            </w:pPr>
            <w:r>
              <w:rPr>
                <w:sz w:val="24"/>
                <w:szCs w:val="24"/>
              </w:rPr>
              <w:t>1.2</w:t>
            </w:r>
          </w:p>
        </w:tc>
        <w:tc>
          <w:tcPr>
            <w:tcW w:w="4081" w:type="dxa"/>
            <w:shd w:val="clear" w:color="auto" w:fill="auto"/>
          </w:tcPr>
          <w:p w:rsidR="00D44361" w:rsidRDefault="00330BDE">
            <w:pPr>
              <w:jc w:val="both"/>
              <w:rPr>
                <w:sz w:val="22"/>
                <w:szCs w:val="22"/>
              </w:rPr>
            </w:pPr>
            <w:r>
              <w:rPr>
                <w:sz w:val="22"/>
                <w:szCs w:val="22"/>
              </w:rPr>
              <w:t>Личное и групповое туристское снаряжение</w:t>
            </w:r>
          </w:p>
        </w:tc>
        <w:tc>
          <w:tcPr>
            <w:tcW w:w="516" w:type="dxa"/>
            <w:shd w:val="clear" w:color="auto" w:fill="auto"/>
          </w:tcPr>
          <w:p w:rsidR="00D44361" w:rsidRDefault="00330BDE">
            <w:pPr>
              <w:jc w:val="both"/>
            </w:pPr>
            <w:r>
              <w:t>30</w:t>
            </w:r>
          </w:p>
        </w:tc>
        <w:tc>
          <w:tcPr>
            <w:tcW w:w="586" w:type="dxa"/>
            <w:shd w:val="clear" w:color="auto" w:fill="auto"/>
          </w:tcPr>
          <w:p w:rsidR="00D44361" w:rsidRDefault="00330BDE">
            <w:pPr>
              <w:jc w:val="both"/>
            </w:pPr>
            <w:r>
              <w:t>5</w:t>
            </w:r>
          </w:p>
        </w:tc>
        <w:tc>
          <w:tcPr>
            <w:tcW w:w="516" w:type="dxa"/>
            <w:shd w:val="clear" w:color="auto" w:fill="auto"/>
          </w:tcPr>
          <w:p w:rsidR="00D44361" w:rsidRDefault="00330BDE">
            <w:pPr>
              <w:jc w:val="both"/>
            </w:pPr>
            <w:r>
              <w:t>25</w:t>
            </w:r>
          </w:p>
        </w:tc>
        <w:tc>
          <w:tcPr>
            <w:tcW w:w="516" w:type="dxa"/>
            <w:shd w:val="clear" w:color="auto" w:fill="auto"/>
          </w:tcPr>
          <w:p w:rsidR="00D44361" w:rsidRDefault="00330BDE">
            <w:pPr>
              <w:jc w:val="both"/>
            </w:pPr>
            <w:r>
              <w:t>40</w:t>
            </w:r>
          </w:p>
        </w:tc>
        <w:tc>
          <w:tcPr>
            <w:tcW w:w="586" w:type="dxa"/>
            <w:shd w:val="clear" w:color="auto" w:fill="auto"/>
          </w:tcPr>
          <w:p w:rsidR="00D44361" w:rsidRDefault="00330BDE">
            <w:pPr>
              <w:jc w:val="both"/>
            </w:pPr>
            <w:r>
              <w:t>5</w:t>
            </w:r>
          </w:p>
        </w:tc>
        <w:tc>
          <w:tcPr>
            <w:tcW w:w="516" w:type="dxa"/>
            <w:shd w:val="clear" w:color="auto" w:fill="auto"/>
          </w:tcPr>
          <w:p w:rsidR="00D44361" w:rsidRDefault="00330BDE">
            <w:pPr>
              <w:jc w:val="both"/>
            </w:pPr>
            <w:r>
              <w:t>35</w:t>
            </w:r>
          </w:p>
        </w:tc>
        <w:tc>
          <w:tcPr>
            <w:tcW w:w="516" w:type="dxa"/>
            <w:shd w:val="clear" w:color="auto" w:fill="auto"/>
          </w:tcPr>
          <w:p w:rsidR="00D44361" w:rsidRDefault="00330BDE">
            <w:pPr>
              <w:jc w:val="both"/>
            </w:pPr>
            <w:r>
              <w:t>40</w:t>
            </w:r>
          </w:p>
        </w:tc>
        <w:tc>
          <w:tcPr>
            <w:tcW w:w="586" w:type="dxa"/>
            <w:shd w:val="clear" w:color="auto" w:fill="auto"/>
          </w:tcPr>
          <w:p w:rsidR="00D44361" w:rsidRDefault="00330BDE">
            <w:pPr>
              <w:jc w:val="both"/>
            </w:pPr>
            <w:r>
              <w:t>0</w:t>
            </w:r>
          </w:p>
        </w:tc>
        <w:tc>
          <w:tcPr>
            <w:tcW w:w="516" w:type="dxa"/>
            <w:shd w:val="clear" w:color="auto" w:fill="auto"/>
          </w:tcPr>
          <w:p w:rsidR="00D44361" w:rsidRDefault="00330BDE">
            <w:pPr>
              <w:jc w:val="both"/>
            </w:pPr>
            <w:r>
              <w:t>40</w:t>
            </w:r>
          </w:p>
        </w:tc>
      </w:tr>
      <w:tr w:rsidR="00D44361">
        <w:tc>
          <w:tcPr>
            <w:tcW w:w="636" w:type="dxa"/>
            <w:shd w:val="clear" w:color="auto" w:fill="auto"/>
          </w:tcPr>
          <w:p w:rsidR="00D44361" w:rsidRDefault="00330BDE">
            <w:pPr>
              <w:jc w:val="both"/>
              <w:rPr>
                <w:sz w:val="24"/>
                <w:szCs w:val="24"/>
              </w:rPr>
            </w:pPr>
            <w:r>
              <w:rPr>
                <w:sz w:val="24"/>
                <w:szCs w:val="24"/>
              </w:rPr>
              <w:t>1.3</w:t>
            </w:r>
          </w:p>
        </w:tc>
        <w:tc>
          <w:tcPr>
            <w:tcW w:w="4081" w:type="dxa"/>
            <w:shd w:val="clear" w:color="auto" w:fill="auto"/>
          </w:tcPr>
          <w:p w:rsidR="00D44361" w:rsidRDefault="00330BDE">
            <w:pPr>
              <w:jc w:val="both"/>
              <w:rPr>
                <w:sz w:val="22"/>
                <w:szCs w:val="22"/>
              </w:rPr>
            </w:pPr>
            <w:r>
              <w:rPr>
                <w:sz w:val="22"/>
                <w:szCs w:val="22"/>
              </w:rPr>
              <w:t>Питание в туристском походе.</w:t>
            </w:r>
          </w:p>
        </w:tc>
        <w:tc>
          <w:tcPr>
            <w:tcW w:w="516" w:type="dxa"/>
            <w:shd w:val="clear" w:color="auto" w:fill="auto"/>
          </w:tcPr>
          <w:p w:rsidR="00D44361" w:rsidRDefault="00330BDE">
            <w:pPr>
              <w:jc w:val="both"/>
            </w:pPr>
            <w:r>
              <w:t>20</w:t>
            </w:r>
          </w:p>
        </w:tc>
        <w:tc>
          <w:tcPr>
            <w:tcW w:w="586" w:type="dxa"/>
            <w:shd w:val="clear" w:color="auto" w:fill="auto"/>
          </w:tcPr>
          <w:p w:rsidR="00D44361" w:rsidRDefault="00330BDE">
            <w:pPr>
              <w:jc w:val="both"/>
            </w:pPr>
            <w:r>
              <w:t>10</w:t>
            </w:r>
          </w:p>
        </w:tc>
        <w:tc>
          <w:tcPr>
            <w:tcW w:w="516" w:type="dxa"/>
            <w:shd w:val="clear" w:color="auto" w:fill="auto"/>
          </w:tcPr>
          <w:p w:rsidR="00D44361" w:rsidRDefault="00330BDE">
            <w:pPr>
              <w:jc w:val="both"/>
            </w:pPr>
            <w:r>
              <w:t>10</w:t>
            </w:r>
          </w:p>
        </w:tc>
        <w:tc>
          <w:tcPr>
            <w:tcW w:w="516" w:type="dxa"/>
            <w:shd w:val="clear" w:color="auto" w:fill="auto"/>
          </w:tcPr>
          <w:p w:rsidR="00D44361" w:rsidRDefault="00330BDE">
            <w:pPr>
              <w:jc w:val="both"/>
            </w:pPr>
            <w:r>
              <w:t>10</w:t>
            </w:r>
          </w:p>
        </w:tc>
        <w:tc>
          <w:tcPr>
            <w:tcW w:w="586" w:type="dxa"/>
            <w:shd w:val="clear" w:color="auto" w:fill="auto"/>
          </w:tcPr>
          <w:p w:rsidR="00D44361" w:rsidRDefault="00330BDE">
            <w:pPr>
              <w:jc w:val="both"/>
            </w:pPr>
            <w:r>
              <w:t>2</w:t>
            </w:r>
          </w:p>
        </w:tc>
        <w:tc>
          <w:tcPr>
            <w:tcW w:w="516" w:type="dxa"/>
            <w:shd w:val="clear" w:color="auto" w:fill="auto"/>
          </w:tcPr>
          <w:p w:rsidR="00D44361" w:rsidRDefault="00330BDE">
            <w:pPr>
              <w:jc w:val="both"/>
            </w:pPr>
            <w:r>
              <w:t>8</w:t>
            </w:r>
          </w:p>
        </w:tc>
        <w:tc>
          <w:tcPr>
            <w:tcW w:w="516" w:type="dxa"/>
            <w:shd w:val="clear" w:color="auto" w:fill="auto"/>
          </w:tcPr>
          <w:p w:rsidR="00D44361" w:rsidRDefault="00330BDE">
            <w:pPr>
              <w:jc w:val="both"/>
            </w:pPr>
            <w:r>
              <w:t>10</w:t>
            </w:r>
          </w:p>
        </w:tc>
        <w:tc>
          <w:tcPr>
            <w:tcW w:w="586" w:type="dxa"/>
            <w:shd w:val="clear" w:color="auto" w:fill="auto"/>
          </w:tcPr>
          <w:p w:rsidR="00D44361" w:rsidRDefault="00330BDE">
            <w:pPr>
              <w:jc w:val="both"/>
            </w:pPr>
            <w:r>
              <w:t>2</w:t>
            </w:r>
          </w:p>
        </w:tc>
        <w:tc>
          <w:tcPr>
            <w:tcW w:w="516" w:type="dxa"/>
            <w:shd w:val="clear" w:color="auto" w:fill="auto"/>
          </w:tcPr>
          <w:p w:rsidR="00D44361" w:rsidRDefault="00330BDE">
            <w:pPr>
              <w:jc w:val="both"/>
            </w:pPr>
            <w:r>
              <w:t>8</w:t>
            </w:r>
          </w:p>
        </w:tc>
      </w:tr>
      <w:tr w:rsidR="00D44361">
        <w:tc>
          <w:tcPr>
            <w:tcW w:w="636" w:type="dxa"/>
            <w:shd w:val="clear" w:color="auto" w:fill="auto"/>
          </w:tcPr>
          <w:p w:rsidR="00D44361" w:rsidRDefault="00330BDE">
            <w:pPr>
              <w:jc w:val="both"/>
              <w:rPr>
                <w:sz w:val="24"/>
                <w:szCs w:val="24"/>
              </w:rPr>
            </w:pPr>
            <w:r>
              <w:rPr>
                <w:sz w:val="24"/>
                <w:szCs w:val="24"/>
              </w:rPr>
              <w:t>1.4</w:t>
            </w:r>
          </w:p>
        </w:tc>
        <w:tc>
          <w:tcPr>
            <w:tcW w:w="4081" w:type="dxa"/>
            <w:shd w:val="clear" w:color="auto" w:fill="auto"/>
          </w:tcPr>
          <w:p w:rsidR="00D44361" w:rsidRDefault="00330BDE">
            <w:pPr>
              <w:jc w:val="both"/>
              <w:rPr>
                <w:sz w:val="22"/>
                <w:szCs w:val="22"/>
              </w:rPr>
            </w:pPr>
            <w:r>
              <w:rPr>
                <w:sz w:val="22"/>
                <w:szCs w:val="22"/>
              </w:rPr>
              <w:t>Безопасность туристских путешествий.</w:t>
            </w:r>
          </w:p>
        </w:tc>
        <w:tc>
          <w:tcPr>
            <w:tcW w:w="516" w:type="dxa"/>
            <w:shd w:val="clear" w:color="auto" w:fill="auto"/>
          </w:tcPr>
          <w:p w:rsidR="00D44361" w:rsidRDefault="00330BDE">
            <w:pPr>
              <w:jc w:val="both"/>
            </w:pPr>
            <w:r>
              <w:t>20</w:t>
            </w:r>
          </w:p>
        </w:tc>
        <w:tc>
          <w:tcPr>
            <w:tcW w:w="586" w:type="dxa"/>
            <w:shd w:val="clear" w:color="auto" w:fill="auto"/>
          </w:tcPr>
          <w:p w:rsidR="00D44361" w:rsidRDefault="00330BDE">
            <w:pPr>
              <w:jc w:val="both"/>
            </w:pPr>
            <w:r>
              <w:t>10</w:t>
            </w:r>
          </w:p>
        </w:tc>
        <w:tc>
          <w:tcPr>
            <w:tcW w:w="516" w:type="dxa"/>
            <w:shd w:val="clear" w:color="auto" w:fill="auto"/>
          </w:tcPr>
          <w:p w:rsidR="00D44361" w:rsidRDefault="00330BDE">
            <w:pPr>
              <w:jc w:val="both"/>
            </w:pPr>
            <w:r>
              <w:t>10</w:t>
            </w:r>
          </w:p>
        </w:tc>
        <w:tc>
          <w:tcPr>
            <w:tcW w:w="516" w:type="dxa"/>
            <w:shd w:val="clear" w:color="auto" w:fill="auto"/>
          </w:tcPr>
          <w:p w:rsidR="00D44361" w:rsidRDefault="00330BDE">
            <w:pPr>
              <w:jc w:val="both"/>
            </w:pPr>
            <w:r>
              <w:t>20</w:t>
            </w:r>
          </w:p>
        </w:tc>
        <w:tc>
          <w:tcPr>
            <w:tcW w:w="586" w:type="dxa"/>
            <w:shd w:val="clear" w:color="auto" w:fill="auto"/>
          </w:tcPr>
          <w:p w:rsidR="00D44361" w:rsidRDefault="00330BDE">
            <w:pPr>
              <w:jc w:val="both"/>
            </w:pPr>
            <w:r>
              <w:t>5</w:t>
            </w:r>
          </w:p>
        </w:tc>
        <w:tc>
          <w:tcPr>
            <w:tcW w:w="516" w:type="dxa"/>
            <w:shd w:val="clear" w:color="auto" w:fill="auto"/>
          </w:tcPr>
          <w:p w:rsidR="00D44361" w:rsidRDefault="00330BDE">
            <w:pPr>
              <w:jc w:val="both"/>
            </w:pPr>
            <w:r>
              <w:t>15</w:t>
            </w:r>
          </w:p>
        </w:tc>
        <w:tc>
          <w:tcPr>
            <w:tcW w:w="516" w:type="dxa"/>
            <w:shd w:val="clear" w:color="auto" w:fill="auto"/>
          </w:tcPr>
          <w:p w:rsidR="00D44361" w:rsidRDefault="00330BDE">
            <w:pPr>
              <w:jc w:val="both"/>
            </w:pPr>
            <w:r>
              <w:t>40</w:t>
            </w:r>
          </w:p>
        </w:tc>
        <w:tc>
          <w:tcPr>
            <w:tcW w:w="586" w:type="dxa"/>
            <w:shd w:val="clear" w:color="auto" w:fill="auto"/>
          </w:tcPr>
          <w:p w:rsidR="00D44361" w:rsidRDefault="00330BDE">
            <w:pPr>
              <w:jc w:val="both"/>
            </w:pPr>
            <w:r>
              <w:t>10</w:t>
            </w:r>
          </w:p>
        </w:tc>
        <w:tc>
          <w:tcPr>
            <w:tcW w:w="516" w:type="dxa"/>
            <w:shd w:val="clear" w:color="auto" w:fill="auto"/>
          </w:tcPr>
          <w:p w:rsidR="00D44361" w:rsidRDefault="00330BDE">
            <w:pPr>
              <w:jc w:val="both"/>
            </w:pPr>
            <w:r>
              <w:t>30</w:t>
            </w:r>
          </w:p>
        </w:tc>
      </w:tr>
      <w:tr w:rsidR="00D44361">
        <w:tc>
          <w:tcPr>
            <w:tcW w:w="636" w:type="dxa"/>
            <w:shd w:val="clear" w:color="auto" w:fill="auto"/>
          </w:tcPr>
          <w:p w:rsidR="00D44361" w:rsidRDefault="00330BDE">
            <w:pPr>
              <w:jc w:val="both"/>
              <w:rPr>
                <w:sz w:val="24"/>
                <w:szCs w:val="24"/>
              </w:rPr>
            </w:pPr>
            <w:r>
              <w:rPr>
                <w:sz w:val="24"/>
                <w:szCs w:val="24"/>
              </w:rPr>
              <w:t>1.5</w:t>
            </w:r>
          </w:p>
        </w:tc>
        <w:tc>
          <w:tcPr>
            <w:tcW w:w="4081" w:type="dxa"/>
            <w:shd w:val="clear" w:color="auto" w:fill="auto"/>
          </w:tcPr>
          <w:p w:rsidR="00D44361" w:rsidRDefault="00330BDE">
            <w:pPr>
              <w:jc w:val="both"/>
              <w:rPr>
                <w:sz w:val="22"/>
                <w:szCs w:val="22"/>
              </w:rPr>
            </w:pPr>
            <w:r>
              <w:rPr>
                <w:sz w:val="22"/>
                <w:szCs w:val="22"/>
              </w:rPr>
              <w:t>Общая и специальная физическая подготовка к походу</w:t>
            </w:r>
          </w:p>
        </w:tc>
        <w:tc>
          <w:tcPr>
            <w:tcW w:w="516" w:type="dxa"/>
            <w:shd w:val="clear" w:color="auto" w:fill="auto"/>
          </w:tcPr>
          <w:p w:rsidR="00D44361" w:rsidRDefault="00330BDE">
            <w:pPr>
              <w:jc w:val="both"/>
            </w:pPr>
            <w:r>
              <w:t>20</w:t>
            </w:r>
          </w:p>
        </w:tc>
        <w:tc>
          <w:tcPr>
            <w:tcW w:w="586" w:type="dxa"/>
            <w:shd w:val="clear" w:color="auto" w:fill="auto"/>
          </w:tcPr>
          <w:p w:rsidR="00D44361" w:rsidRDefault="00330BDE">
            <w:pPr>
              <w:jc w:val="both"/>
            </w:pPr>
            <w:r>
              <w:t>0</w:t>
            </w:r>
          </w:p>
        </w:tc>
        <w:tc>
          <w:tcPr>
            <w:tcW w:w="516" w:type="dxa"/>
            <w:shd w:val="clear" w:color="auto" w:fill="auto"/>
          </w:tcPr>
          <w:p w:rsidR="00D44361" w:rsidRDefault="00330BDE">
            <w:pPr>
              <w:jc w:val="both"/>
            </w:pPr>
            <w:r>
              <w:t>20</w:t>
            </w:r>
          </w:p>
        </w:tc>
        <w:tc>
          <w:tcPr>
            <w:tcW w:w="516" w:type="dxa"/>
            <w:shd w:val="clear" w:color="auto" w:fill="auto"/>
          </w:tcPr>
          <w:p w:rsidR="00D44361" w:rsidRDefault="00330BDE">
            <w:pPr>
              <w:jc w:val="both"/>
            </w:pPr>
            <w:r>
              <w:t>20</w:t>
            </w:r>
          </w:p>
        </w:tc>
        <w:tc>
          <w:tcPr>
            <w:tcW w:w="586" w:type="dxa"/>
            <w:shd w:val="clear" w:color="auto" w:fill="auto"/>
          </w:tcPr>
          <w:p w:rsidR="00D44361" w:rsidRDefault="00330BDE">
            <w:pPr>
              <w:jc w:val="both"/>
            </w:pPr>
            <w:r>
              <w:t>0</w:t>
            </w:r>
          </w:p>
        </w:tc>
        <w:tc>
          <w:tcPr>
            <w:tcW w:w="516" w:type="dxa"/>
            <w:shd w:val="clear" w:color="auto" w:fill="auto"/>
          </w:tcPr>
          <w:p w:rsidR="00D44361" w:rsidRDefault="00330BDE">
            <w:pPr>
              <w:jc w:val="both"/>
            </w:pPr>
            <w:r>
              <w:t>20</w:t>
            </w:r>
          </w:p>
        </w:tc>
        <w:tc>
          <w:tcPr>
            <w:tcW w:w="516" w:type="dxa"/>
            <w:shd w:val="clear" w:color="auto" w:fill="auto"/>
          </w:tcPr>
          <w:p w:rsidR="00D44361" w:rsidRDefault="00330BDE">
            <w:pPr>
              <w:jc w:val="both"/>
            </w:pPr>
            <w:r>
              <w:t>20</w:t>
            </w:r>
          </w:p>
        </w:tc>
        <w:tc>
          <w:tcPr>
            <w:tcW w:w="586" w:type="dxa"/>
            <w:shd w:val="clear" w:color="auto" w:fill="auto"/>
          </w:tcPr>
          <w:p w:rsidR="00D44361" w:rsidRDefault="00330BDE">
            <w:pPr>
              <w:jc w:val="both"/>
            </w:pPr>
            <w:r>
              <w:t>0</w:t>
            </w:r>
          </w:p>
        </w:tc>
        <w:tc>
          <w:tcPr>
            <w:tcW w:w="516" w:type="dxa"/>
            <w:shd w:val="clear" w:color="auto" w:fill="auto"/>
          </w:tcPr>
          <w:p w:rsidR="00D44361" w:rsidRDefault="00330BDE">
            <w:pPr>
              <w:jc w:val="both"/>
            </w:pPr>
            <w:r>
              <w:t>20</w:t>
            </w:r>
          </w:p>
        </w:tc>
      </w:tr>
      <w:tr w:rsidR="00D44361">
        <w:tc>
          <w:tcPr>
            <w:tcW w:w="636" w:type="dxa"/>
            <w:shd w:val="clear" w:color="auto" w:fill="auto"/>
          </w:tcPr>
          <w:p w:rsidR="00D44361" w:rsidRDefault="00330BDE">
            <w:pPr>
              <w:jc w:val="both"/>
              <w:rPr>
                <w:sz w:val="24"/>
                <w:szCs w:val="24"/>
              </w:rPr>
            </w:pPr>
            <w:r>
              <w:rPr>
                <w:sz w:val="24"/>
                <w:szCs w:val="24"/>
              </w:rPr>
              <w:t>1.6</w:t>
            </w:r>
          </w:p>
        </w:tc>
        <w:tc>
          <w:tcPr>
            <w:tcW w:w="4081" w:type="dxa"/>
            <w:shd w:val="clear" w:color="auto" w:fill="auto"/>
          </w:tcPr>
          <w:p w:rsidR="00D44361" w:rsidRDefault="00330BDE">
            <w:pPr>
              <w:jc w:val="both"/>
              <w:rPr>
                <w:sz w:val="22"/>
                <w:szCs w:val="22"/>
              </w:rPr>
            </w:pPr>
            <w:r>
              <w:rPr>
                <w:sz w:val="22"/>
                <w:szCs w:val="22"/>
              </w:rPr>
              <w:t>Медицинская подготовка туриста</w:t>
            </w:r>
          </w:p>
        </w:tc>
        <w:tc>
          <w:tcPr>
            <w:tcW w:w="516" w:type="dxa"/>
            <w:shd w:val="clear" w:color="auto" w:fill="auto"/>
          </w:tcPr>
          <w:p w:rsidR="00D44361" w:rsidRDefault="00330BDE">
            <w:pPr>
              <w:jc w:val="both"/>
            </w:pPr>
            <w:r>
              <w:t>20</w:t>
            </w:r>
          </w:p>
        </w:tc>
        <w:tc>
          <w:tcPr>
            <w:tcW w:w="586" w:type="dxa"/>
            <w:shd w:val="clear" w:color="auto" w:fill="auto"/>
          </w:tcPr>
          <w:p w:rsidR="00D44361" w:rsidRDefault="00330BDE">
            <w:pPr>
              <w:jc w:val="both"/>
            </w:pPr>
            <w:r>
              <w:t>10</w:t>
            </w:r>
          </w:p>
        </w:tc>
        <w:tc>
          <w:tcPr>
            <w:tcW w:w="516" w:type="dxa"/>
            <w:shd w:val="clear" w:color="auto" w:fill="auto"/>
          </w:tcPr>
          <w:p w:rsidR="00D44361" w:rsidRDefault="00330BDE">
            <w:pPr>
              <w:jc w:val="both"/>
            </w:pPr>
            <w:r>
              <w:t>10</w:t>
            </w:r>
          </w:p>
        </w:tc>
        <w:tc>
          <w:tcPr>
            <w:tcW w:w="516" w:type="dxa"/>
            <w:shd w:val="clear" w:color="auto" w:fill="auto"/>
          </w:tcPr>
          <w:p w:rsidR="00D44361" w:rsidRDefault="00330BDE">
            <w:pPr>
              <w:jc w:val="both"/>
            </w:pPr>
            <w:r>
              <w:t>10</w:t>
            </w:r>
          </w:p>
        </w:tc>
        <w:tc>
          <w:tcPr>
            <w:tcW w:w="586" w:type="dxa"/>
            <w:shd w:val="clear" w:color="auto" w:fill="auto"/>
          </w:tcPr>
          <w:p w:rsidR="00D44361" w:rsidRDefault="00330BDE">
            <w:pPr>
              <w:jc w:val="both"/>
            </w:pPr>
            <w:r>
              <w:t>0</w:t>
            </w:r>
          </w:p>
        </w:tc>
        <w:tc>
          <w:tcPr>
            <w:tcW w:w="516" w:type="dxa"/>
            <w:shd w:val="clear" w:color="auto" w:fill="auto"/>
          </w:tcPr>
          <w:p w:rsidR="00D44361" w:rsidRDefault="00330BDE">
            <w:pPr>
              <w:jc w:val="both"/>
            </w:pPr>
            <w:r>
              <w:t>10</w:t>
            </w:r>
          </w:p>
        </w:tc>
        <w:tc>
          <w:tcPr>
            <w:tcW w:w="516" w:type="dxa"/>
            <w:shd w:val="clear" w:color="auto" w:fill="auto"/>
          </w:tcPr>
          <w:p w:rsidR="00D44361" w:rsidRDefault="00330BDE">
            <w:pPr>
              <w:jc w:val="both"/>
            </w:pPr>
            <w:r>
              <w:t>10</w:t>
            </w:r>
          </w:p>
        </w:tc>
        <w:tc>
          <w:tcPr>
            <w:tcW w:w="586" w:type="dxa"/>
            <w:shd w:val="clear" w:color="auto" w:fill="auto"/>
          </w:tcPr>
          <w:p w:rsidR="00D44361" w:rsidRDefault="00330BDE">
            <w:pPr>
              <w:jc w:val="both"/>
            </w:pPr>
            <w:r>
              <w:t>0</w:t>
            </w:r>
          </w:p>
        </w:tc>
        <w:tc>
          <w:tcPr>
            <w:tcW w:w="516" w:type="dxa"/>
            <w:shd w:val="clear" w:color="auto" w:fill="auto"/>
          </w:tcPr>
          <w:p w:rsidR="00D44361" w:rsidRDefault="00330BDE">
            <w:pPr>
              <w:jc w:val="both"/>
            </w:pPr>
            <w:r>
              <w:t>10</w:t>
            </w:r>
          </w:p>
        </w:tc>
      </w:tr>
      <w:tr w:rsidR="00D44361">
        <w:tc>
          <w:tcPr>
            <w:tcW w:w="636" w:type="dxa"/>
            <w:shd w:val="clear" w:color="auto" w:fill="auto"/>
          </w:tcPr>
          <w:p w:rsidR="00D44361" w:rsidRDefault="00330BDE">
            <w:pPr>
              <w:jc w:val="both"/>
              <w:rPr>
                <w:sz w:val="24"/>
                <w:szCs w:val="24"/>
              </w:rPr>
            </w:pPr>
            <w:r>
              <w:rPr>
                <w:sz w:val="24"/>
                <w:szCs w:val="24"/>
              </w:rPr>
              <w:t>1.7</w:t>
            </w:r>
          </w:p>
        </w:tc>
        <w:tc>
          <w:tcPr>
            <w:tcW w:w="4081" w:type="dxa"/>
            <w:shd w:val="clear" w:color="auto" w:fill="auto"/>
          </w:tcPr>
          <w:p w:rsidR="00D44361" w:rsidRDefault="00330BDE">
            <w:pPr>
              <w:jc w:val="both"/>
              <w:rPr>
                <w:sz w:val="22"/>
                <w:szCs w:val="22"/>
              </w:rPr>
            </w:pPr>
            <w:r>
              <w:rPr>
                <w:sz w:val="22"/>
                <w:szCs w:val="22"/>
              </w:rPr>
              <w:t>Туристский бивак.</w:t>
            </w:r>
          </w:p>
        </w:tc>
        <w:tc>
          <w:tcPr>
            <w:tcW w:w="516" w:type="dxa"/>
            <w:shd w:val="clear" w:color="auto" w:fill="auto"/>
          </w:tcPr>
          <w:p w:rsidR="00D44361" w:rsidRDefault="00330BDE">
            <w:pPr>
              <w:jc w:val="both"/>
            </w:pPr>
            <w:r>
              <w:t>20</w:t>
            </w:r>
          </w:p>
        </w:tc>
        <w:tc>
          <w:tcPr>
            <w:tcW w:w="586" w:type="dxa"/>
            <w:shd w:val="clear" w:color="auto" w:fill="auto"/>
          </w:tcPr>
          <w:p w:rsidR="00D44361" w:rsidRDefault="00330BDE">
            <w:pPr>
              <w:jc w:val="both"/>
            </w:pPr>
            <w:r>
              <w:t>2</w:t>
            </w:r>
          </w:p>
        </w:tc>
        <w:tc>
          <w:tcPr>
            <w:tcW w:w="516" w:type="dxa"/>
            <w:shd w:val="clear" w:color="auto" w:fill="auto"/>
          </w:tcPr>
          <w:p w:rsidR="00D44361" w:rsidRDefault="00330BDE">
            <w:pPr>
              <w:jc w:val="both"/>
            </w:pPr>
            <w:r>
              <w:t>18</w:t>
            </w:r>
          </w:p>
        </w:tc>
        <w:tc>
          <w:tcPr>
            <w:tcW w:w="516" w:type="dxa"/>
            <w:shd w:val="clear" w:color="auto" w:fill="auto"/>
          </w:tcPr>
          <w:p w:rsidR="00D44361" w:rsidRDefault="00330BDE">
            <w:pPr>
              <w:jc w:val="both"/>
            </w:pPr>
            <w:r>
              <w:t>10</w:t>
            </w:r>
          </w:p>
        </w:tc>
        <w:tc>
          <w:tcPr>
            <w:tcW w:w="586" w:type="dxa"/>
            <w:shd w:val="clear" w:color="auto" w:fill="auto"/>
          </w:tcPr>
          <w:p w:rsidR="00D44361" w:rsidRDefault="00330BDE">
            <w:pPr>
              <w:jc w:val="both"/>
            </w:pPr>
            <w:r>
              <w:t>2</w:t>
            </w:r>
          </w:p>
        </w:tc>
        <w:tc>
          <w:tcPr>
            <w:tcW w:w="516" w:type="dxa"/>
            <w:shd w:val="clear" w:color="auto" w:fill="auto"/>
          </w:tcPr>
          <w:p w:rsidR="00D44361" w:rsidRDefault="00330BDE">
            <w:pPr>
              <w:jc w:val="both"/>
            </w:pPr>
            <w:r>
              <w:t>8</w:t>
            </w:r>
          </w:p>
        </w:tc>
        <w:tc>
          <w:tcPr>
            <w:tcW w:w="516" w:type="dxa"/>
            <w:shd w:val="clear" w:color="auto" w:fill="auto"/>
          </w:tcPr>
          <w:p w:rsidR="00D44361" w:rsidRDefault="00330BDE">
            <w:pPr>
              <w:jc w:val="both"/>
            </w:pPr>
            <w:r>
              <w:t>10</w:t>
            </w:r>
          </w:p>
        </w:tc>
        <w:tc>
          <w:tcPr>
            <w:tcW w:w="586" w:type="dxa"/>
            <w:shd w:val="clear" w:color="auto" w:fill="auto"/>
          </w:tcPr>
          <w:p w:rsidR="00D44361" w:rsidRDefault="00330BDE">
            <w:pPr>
              <w:jc w:val="both"/>
            </w:pPr>
            <w:r>
              <w:t>0</w:t>
            </w:r>
          </w:p>
        </w:tc>
        <w:tc>
          <w:tcPr>
            <w:tcW w:w="516" w:type="dxa"/>
            <w:shd w:val="clear" w:color="auto" w:fill="auto"/>
          </w:tcPr>
          <w:p w:rsidR="00D44361" w:rsidRDefault="00330BDE">
            <w:pPr>
              <w:jc w:val="both"/>
            </w:pPr>
            <w:r>
              <w:t>10</w:t>
            </w:r>
          </w:p>
        </w:tc>
      </w:tr>
      <w:tr w:rsidR="00D44361">
        <w:tc>
          <w:tcPr>
            <w:tcW w:w="636" w:type="dxa"/>
            <w:shd w:val="clear" w:color="auto" w:fill="auto"/>
          </w:tcPr>
          <w:p w:rsidR="00D44361" w:rsidRDefault="00330BDE">
            <w:pPr>
              <w:jc w:val="both"/>
              <w:rPr>
                <w:sz w:val="24"/>
                <w:szCs w:val="24"/>
              </w:rPr>
            </w:pPr>
            <w:r>
              <w:rPr>
                <w:sz w:val="24"/>
                <w:szCs w:val="24"/>
              </w:rPr>
              <w:t>1.8</w:t>
            </w:r>
          </w:p>
        </w:tc>
        <w:tc>
          <w:tcPr>
            <w:tcW w:w="4081" w:type="dxa"/>
            <w:shd w:val="clear" w:color="auto" w:fill="auto"/>
          </w:tcPr>
          <w:p w:rsidR="00D44361" w:rsidRDefault="00330BDE">
            <w:pPr>
              <w:jc w:val="both"/>
              <w:rPr>
                <w:sz w:val="22"/>
                <w:szCs w:val="22"/>
              </w:rPr>
            </w:pPr>
            <w:r>
              <w:rPr>
                <w:sz w:val="22"/>
                <w:szCs w:val="22"/>
              </w:rPr>
              <w:t>Топография и ориентирование на местности.</w:t>
            </w:r>
          </w:p>
        </w:tc>
        <w:tc>
          <w:tcPr>
            <w:tcW w:w="516" w:type="dxa"/>
            <w:shd w:val="clear" w:color="auto" w:fill="auto"/>
          </w:tcPr>
          <w:p w:rsidR="00D44361" w:rsidRDefault="00330BDE">
            <w:pPr>
              <w:jc w:val="both"/>
            </w:pPr>
            <w:r>
              <w:t>20</w:t>
            </w:r>
          </w:p>
        </w:tc>
        <w:tc>
          <w:tcPr>
            <w:tcW w:w="586" w:type="dxa"/>
            <w:shd w:val="clear" w:color="auto" w:fill="auto"/>
          </w:tcPr>
          <w:p w:rsidR="00D44361" w:rsidRDefault="00330BDE">
            <w:pPr>
              <w:jc w:val="both"/>
            </w:pPr>
            <w:r>
              <w:t>2</w:t>
            </w:r>
          </w:p>
        </w:tc>
        <w:tc>
          <w:tcPr>
            <w:tcW w:w="516" w:type="dxa"/>
            <w:shd w:val="clear" w:color="auto" w:fill="auto"/>
          </w:tcPr>
          <w:p w:rsidR="00D44361" w:rsidRDefault="00330BDE">
            <w:pPr>
              <w:jc w:val="both"/>
            </w:pPr>
            <w:r>
              <w:t>18</w:t>
            </w:r>
          </w:p>
        </w:tc>
        <w:tc>
          <w:tcPr>
            <w:tcW w:w="516" w:type="dxa"/>
            <w:shd w:val="clear" w:color="auto" w:fill="auto"/>
          </w:tcPr>
          <w:p w:rsidR="00D44361" w:rsidRDefault="00330BDE">
            <w:pPr>
              <w:jc w:val="both"/>
            </w:pPr>
            <w:r>
              <w:t>50</w:t>
            </w:r>
          </w:p>
        </w:tc>
        <w:tc>
          <w:tcPr>
            <w:tcW w:w="586" w:type="dxa"/>
            <w:shd w:val="clear" w:color="auto" w:fill="auto"/>
          </w:tcPr>
          <w:p w:rsidR="00D44361" w:rsidRDefault="00330BDE">
            <w:pPr>
              <w:jc w:val="both"/>
            </w:pPr>
            <w:r>
              <w:t>5</w:t>
            </w:r>
          </w:p>
        </w:tc>
        <w:tc>
          <w:tcPr>
            <w:tcW w:w="516" w:type="dxa"/>
            <w:shd w:val="clear" w:color="auto" w:fill="auto"/>
          </w:tcPr>
          <w:p w:rsidR="00D44361" w:rsidRDefault="00330BDE">
            <w:pPr>
              <w:jc w:val="both"/>
            </w:pPr>
            <w:r>
              <w:t>45</w:t>
            </w:r>
          </w:p>
        </w:tc>
        <w:tc>
          <w:tcPr>
            <w:tcW w:w="516" w:type="dxa"/>
            <w:shd w:val="clear" w:color="auto" w:fill="auto"/>
          </w:tcPr>
          <w:p w:rsidR="00D44361" w:rsidRDefault="00330BDE">
            <w:pPr>
              <w:jc w:val="both"/>
            </w:pPr>
            <w:r>
              <w:t>30</w:t>
            </w:r>
          </w:p>
        </w:tc>
        <w:tc>
          <w:tcPr>
            <w:tcW w:w="586" w:type="dxa"/>
            <w:shd w:val="clear" w:color="auto" w:fill="auto"/>
          </w:tcPr>
          <w:p w:rsidR="00D44361" w:rsidRDefault="00330BDE">
            <w:pPr>
              <w:jc w:val="both"/>
            </w:pPr>
            <w:r>
              <w:t>5</w:t>
            </w:r>
          </w:p>
        </w:tc>
        <w:tc>
          <w:tcPr>
            <w:tcW w:w="516" w:type="dxa"/>
            <w:shd w:val="clear" w:color="auto" w:fill="auto"/>
          </w:tcPr>
          <w:p w:rsidR="00D44361" w:rsidRDefault="00330BDE">
            <w:pPr>
              <w:jc w:val="both"/>
            </w:pPr>
            <w:r>
              <w:t>25</w:t>
            </w:r>
          </w:p>
        </w:tc>
      </w:tr>
      <w:tr w:rsidR="00D44361">
        <w:tc>
          <w:tcPr>
            <w:tcW w:w="636" w:type="dxa"/>
            <w:shd w:val="clear" w:color="auto" w:fill="auto"/>
          </w:tcPr>
          <w:p w:rsidR="00D44361" w:rsidRDefault="00330BDE">
            <w:pPr>
              <w:jc w:val="both"/>
              <w:rPr>
                <w:sz w:val="24"/>
                <w:szCs w:val="24"/>
              </w:rPr>
            </w:pPr>
            <w:r>
              <w:rPr>
                <w:sz w:val="24"/>
                <w:szCs w:val="24"/>
              </w:rPr>
              <w:t>1.9</w:t>
            </w:r>
          </w:p>
        </w:tc>
        <w:tc>
          <w:tcPr>
            <w:tcW w:w="4081" w:type="dxa"/>
            <w:shd w:val="clear" w:color="auto" w:fill="auto"/>
          </w:tcPr>
          <w:p w:rsidR="00D44361" w:rsidRDefault="00330BDE">
            <w:pPr>
              <w:jc w:val="both"/>
              <w:rPr>
                <w:sz w:val="22"/>
                <w:szCs w:val="22"/>
              </w:rPr>
            </w:pPr>
            <w:r>
              <w:rPr>
                <w:sz w:val="22"/>
                <w:szCs w:val="22"/>
              </w:rPr>
              <w:t>Техника движения и преодоления препятствий в спелеологии, горном и водном туризме.</w:t>
            </w:r>
          </w:p>
        </w:tc>
        <w:tc>
          <w:tcPr>
            <w:tcW w:w="516" w:type="dxa"/>
            <w:shd w:val="clear" w:color="auto" w:fill="auto"/>
          </w:tcPr>
          <w:p w:rsidR="00D44361" w:rsidRDefault="00330BDE">
            <w:pPr>
              <w:jc w:val="both"/>
            </w:pPr>
            <w:r>
              <w:t>76</w:t>
            </w:r>
          </w:p>
        </w:tc>
        <w:tc>
          <w:tcPr>
            <w:tcW w:w="586" w:type="dxa"/>
            <w:shd w:val="clear" w:color="auto" w:fill="auto"/>
          </w:tcPr>
          <w:p w:rsidR="00D44361" w:rsidRDefault="00330BDE">
            <w:pPr>
              <w:jc w:val="both"/>
            </w:pPr>
            <w:r>
              <w:t>20</w:t>
            </w:r>
          </w:p>
        </w:tc>
        <w:tc>
          <w:tcPr>
            <w:tcW w:w="516" w:type="dxa"/>
            <w:shd w:val="clear" w:color="auto" w:fill="auto"/>
          </w:tcPr>
          <w:p w:rsidR="00D44361" w:rsidRDefault="00330BDE">
            <w:pPr>
              <w:jc w:val="both"/>
            </w:pPr>
            <w:r>
              <w:t>56</w:t>
            </w:r>
          </w:p>
        </w:tc>
        <w:tc>
          <w:tcPr>
            <w:tcW w:w="516" w:type="dxa"/>
            <w:shd w:val="clear" w:color="auto" w:fill="auto"/>
          </w:tcPr>
          <w:p w:rsidR="00D44361" w:rsidRDefault="00330BDE">
            <w:pPr>
              <w:jc w:val="both"/>
            </w:pPr>
            <w:r>
              <w:t>60</w:t>
            </w:r>
          </w:p>
        </w:tc>
        <w:tc>
          <w:tcPr>
            <w:tcW w:w="586" w:type="dxa"/>
            <w:shd w:val="clear" w:color="auto" w:fill="auto"/>
          </w:tcPr>
          <w:p w:rsidR="00D44361" w:rsidRDefault="00330BDE">
            <w:pPr>
              <w:jc w:val="both"/>
            </w:pPr>
            <w:r>
              <w:t>20</w:t>
            </w:r>
          </w:p>
        </w:tc>
        <w:tc>
          <w:tcPr>
            <w:tcW w:w="516" w:type="dxa"/>
            <w:shd w:val="clear" w:color="auto" w:fill="auto"/>
          </w:tcPr>
          <w:p w:rsidR="00D44361" w:rsidRDefault="00330BDE">
            <w:pPr>
              <w:jc w:val="both"/>
            </w:pPr>
            <w:r>
              <w:t>40</w:t>
            </w:r>
          </w:p>
        </w:tc>
        <w:tc>
          <w:tcPr>
            <w:tcW w:w="516" w:type="dxa"/>
            <w:shd w:val="clear" w:color="auto" w:fill="auto"/>
          </w:tcPr>
          <w:p w:rsidR="00D44361" w:rsidRDefault="00330BDE">
            <w:pPr>
              <w:jc w:val="both"/>
            </w:pPr>
            <w:r>
              <w:t>70</w:t>
            </w:r>
          </w:p>
        </w:tc>
        <w:tc>
          <w:tcPr>
            <w:tcW w:w="586" w:type="dxa"/>
            <w:shd w:val="clear" w:color="auto" w:fill="auto"/>
          </w:tcPr>
          <w:p w:rsidR="00D44361" w:rsidRDefault="00330BDE">
            <w:pPr>
              <w:jc w:val="both"/>
            </w:pPr>
            <w:r>
              <w:t>10</w:t>
            </w:r>
          </w:p>
        </w:tc>
        <w:tc>
          <w:tcPr>
            <w:tcW w:w="516" w:type="dxa"/>
            <w:shd w:val="clear" w:color="auto" w:fill="auto"/>
          </w:tcPr>
          <w:p w:rsidR="00D44361" w:rsidRDefault="00330BDE">
            <w:pPr>
              <w:jc w:val="both"/>
            </w:pPr>
            <w:r>
              <w:t>60</w:t>
            </w:r>
          </w:p>
        </w:tc>
      </w:tr>
      <w:tr w:rsidR="00D44361">
        <w:tc>
          <w:tcPr>
            <w:tcW w:w="636" w:type="dxa"/>
            <w:shd w:val="clear" w:color="auto" w:fill="auto"/>
          </w:tcPr>
          <w:p w:rsidR="00D44361" w:rsidRDefault="00330BDE">
            <w:pPr>
              <w:jc w:val="both"/>
              <w:rPr>
                <w:sz w:val="24"/>
                <w:szCs w:val="24"/>
              </w:rPr>
            </w:pPr>
            <w:r>
              <w:rPr>
                <w:sz w:val="24"/>
                <w:szCs w:val="24"/>
              </w:rPr>
              <w:t>1.10</w:t>
            </w:r>
          </w:p>
        </w:tc>
        <w:tc>
          <w:tcPr>
            <w:tcW w:w="4081" w:type="dxa"/>
            <w:shd w:val="clear" w:color="auto" w:fill="auto"/>
          </w:tcPr>
          <w:p w:rsidR="00D44361" w:rsidRDefault="00330BDE">
            <w:pPr>
              <w:jc w:val="both"/>
              <w:rPr>
                <w:sz w:val="22"/>
                <w:szCs w:val="22"/>
              </w:rPr>
            </w:pPr>
            <w:r>
              <w:rPr>
                <w:sz w:val="22"/>
                <w:szCs w:val="22"/>
              </w:rPr>
              <w:t>Изучение района путешествия и подготовка к походу.</w:t>
            </w:r>
          </w:p>
        </w:tc>
        <w:tc>
          <w:tcPr>
            <w:tcW w:w="516" w:type="dxa"/>
            <w:shd w:val="clear" w:color="auto" w:fill="auto"/>
          </w:tcPr>
          <w:p w:rsidR="00D44361" w:rsidRDefault="00330BDE">
            <w:pPr>
              <w:jc w:val="both"/>
            </w:pPr>
            <w:r>
              <w:t>15</w:t>
            </w:r>
          </w:p>
        </w:tc>
        <w:tc>
          <w:tcPr>
            <w:tcW w:w="586" w:type="dxa"/>
            <w:shd w:val="clear" w:color="auto" w:fill="auto"/>
          </w:tcPr>
          <w:p w:rsidR="00D44361" w:rsidRDefault="00330BDE">
            <w:pPr>
              <w:jc w:val="both"/>
            </w:pPr>
            <w:r>
              <w:t>15</w:t>
            </w:r>
          </w:p>
        </w:tc>
        <w:tc>
          <w:tcPr>
            <w:tcW w:w="516" w:type="dxa"/>
            <w:shd w:val="clear" w:color="auto" w:fill="auto"/>
          </w:tcPr>
          <w:p w:rsidR="00D44361" w:rsidRDefault="00330BDE">
            <w:pPr>
              <w:jc w:val="both"/>
            </w:pPr>
            <w:r>
              <w:t>0</w:t>
            </w:r>
          </w:p>
        </w:tc>
        <w:tc>
          <w:tcPr>
            <w:tcW w:w="516" w:type="dxa"/>
            <w:shd w:val="clear" w:color="auto" w:fill="auto"/>
          </w:tcPr>
          <w:p w:rsidR="00D44361" w:rsidRDefault="00330BDE">
            <w:pPr>
              <w:jc w:val="both"/>
            </w:pPr>
            <w:r>
              <w:t>15</w:t>
            </w:r>
          </w:p>
        </w:tc>
        <w:tc>
          <w:tcPr>
            <w:tcW w:w="586" w:type="dxa"/>
            <w:shd w:val="clear" w:color="auto" w:fill="auto"/>
          </w:tcPr>
          <w:p w:rsidR="00D44361" w:rsidRDefault="00330BDE">
            <w:pPr>
              <w:jc w:val="both"/>
            </w:pPr>
            <w:r>
              <w:t>2</w:t>
            </w:r>
          </w:p>
        </w:tc>
        <w:tc>
          <w:tcPr>
            <w:tcW w:w="516" w:type="dxa"/>
            <w:shd w:val="clear" w:color="auto" w:fill="auto"/>
          </w:tcPr>
          <w:p w:rsidR="00D44361" w:rsidRDefault="00330BDE">
            <w:pPr>
              <w:jc w:val="both"/>
            </w:pPr>
            <w:r>
              <w:t>13</w:t>
            </w:r>
          </w:p>
        </w:tc>
        <w:tc>
          <w:tcPr>
            <w:tcW w:w="516" w:type="dxa"/>
            <w:shd w:val="clear" w:color="auto" w:fill="auto"/>
          </w:tcPr>
          <w:p w:rsidR="00D44361" w:rsidRDefault="00330BDE">
            <w:pPr>
              <w:jc w:val="both"/>
            </w:pPr>
            <w:r>
              <w:t>9</w:t>
            </w:r>
          </w:p>
        </w:tc>
        <w:tc>
          <w:tcPr>
            <w:tcW w:w="586" w:type="dxa"/>
            <w:shd w:val="clear" w:color="auto" w:fill="auto"/>
          </w:tcPr>
          <w:p w:rsidR="00D44361" w:rsidRDefault="00330BDE">
            <w:pPr>
              <w:jc w:val="both"/>
            </w:pPr>
            <w:r>
              <w:t>0</w:t>
            </w:r>
          </w:p>
        </w:tc>
        <w:tc>
          <w:tcPr>
            <w:tcW w:w="516" w:type="dxa"/>
            <w:shd w:val="clear" w:color="auto" w:fill="auto"/>
          </w:tcPr>
          <w:p w:rsidR="00D44361" w:rsidRDefault="00330BDE">
            <w:pPr>
              <w:jc w:val="both"/>
            </w:pPr>
            <w:r>
              <w:t>9</w:t>
            </w:r>
          </w:p>
        </w:tc>
      </w:tr>
      <w:tr w:rsidR="00D44361">
        <w:tc>
          <w:tcPr>
            <w:tcW w:w="636" w:type="dxa"/>
            <w:shd w:val="clear" w:color="auto" w:fill="auto"/>
          </w:tcPr>
          <w:p w:rsidR="00D44361" w:rsidRDefault="00330BDE">
            <w:pPr>
              <w:jc w:val="both"/>
              <w:rPr>
                <w:sz w:val="24"/>
                <w:szCs w:val="24"/>
              </w:rPr>
            </w:pPr>
            <w:r>
              <w:rPr>
                <w:sz w:val="24"/>
                <w:szCs w:val="24"/>
              </w:rPr>
              <w:t>1.11</w:t>
            </w:r>
          </w:p>
        </w:tc>
        <w:tc>
          <w:tcPr>
            <w:tcW w:w="4081" w:type="dxa"/>
            <w:shd w:val="clear" w:color="auto" w:fill="auto"/>
          </w:tcPr>
          <w:p w:rsidR="00D44361" w:rsidRDefault="00330BDE">
            <w:pPr>
              <w:jc w:val="both"/>
              <w:rPr>
                <w:sz w:val="22"/>
                <w:szCs w:val="22"/>
              </w:rPr>
            </w:pPr>
            <w:r>
              <w:rPr>
                <w:sz w:val="22"/>
                <w:szCs w:val="22"/>
              </w:rPr>
              <w:t>Подведение итогов похода.</w:t>
            </w:r>
          </w:p>
        </w:tc>
        <w:tc>
          <w:tcPr>
            <w:tcW w:w="516" w:type="dxa"/>
            <w:shd w:val="clear" w:color="auto" w:fill="auto"/>
          </w:tcPr>
          <w:p w:rsidR="00D44361" w:rsidRDefault="00330BDE">
            <w:pPr>
              <w:jc w:val="both"/>
            </w:pPr>
            <w:r>
              <w:t>8</w:t>
            </w:r>
          </w:p>
        </w:tc>
        <w:tc>
          <w:tcPr>
            <w:tcW w:w="586" w:type="dxa"/>
            <w:shd w:val="clear" w:color="auto" w:fill="auto"/>
          </w:tcPr>
          <w:p w:rsidR="00D44361" w:rsidRDefault="00330BDE">
            <w:pPr>
              <w:jc w:val="both"/>
            </w:pPr>
            <w:r>
              <w:t>8</w:t>
            </w:r>
          </w:p>
        </w:tc>
        <w:tc>
          <w:tcPr>
            <w:tcW w:w="516" w:type="dxa"/>
            <w:shd w:val="clear" w:color="auto" w:fill="auto"/>
          </w:tcPr>
          <w:p w:rsidR="00D44361" w:rsidRDefault="00330BDE">
            <w:pPr>
              <w:jc w:val="both"/>
            </w:pPr>
            <w:r>
              <w:t>0</w:t>
            </w:r>
          </w:p>
        </w:tc>
        <w:tc>
          <w:tcPr>
            <w:tcW w:w="516" w:type="dxa"/>
            <w:shd w:val="clear" w:color="auto" w:fill="auto"/>
          </w:tcPr>
          <w:p w:rsidR="00D44361" w:rsidRDefault="00330BDE">
            <w:pPr>
              <w:jc w:val="both"/>
            </w:pPr>
            <w:r>
              <w:t>24</w:t>
            </w:r>
          </w:p>
        </w:tc>
        <w:tc>
          <w:tcPr>
            <w:tcW w:w="586" w:type="dxa"/>
            <w:shd w:val="clear" w:color="auto" w:fill="auto"/>
          </w:tcPr>
          <w:p w:rsidR="00D44361" w:rsidRDefault="00330BDE">
            <w:pPr>
              <w:jc w:val="both"/>
            </w:pPr>
            <w:r>
              <w:t>24</w:t>
            </w:r>
          </w:p>
        </w:tc>
        <w:tc>
          <w:tcPr>
            <w:tcW w:w="516" w:type="dxa"/>
            <w:shd w:val="clear" w:color="auto" w:fill="auto"/>
          </w:tcPr>
          <w:p w:rsidR="00D44361" w:rsidRDefault="00330BDE">
            <w:pPr>
              <w:jc w:val="both"/>
            </w:pPr>
            <w:r>
              <w:t>0</w:t>
            </w:r>
          </w:p>
        </w:tc>
        <w:tc>
          <w:tcPr>
            <w:tcW w:w="516" w:type="dxa"/>
            <w:shd w:val="clear" w:color="auto" w:fill="auto"/>
          </w:tcPr>
          <w:p w:rsidR="00D44361" w:rsidRDefault="00330BDE">
            <w:pPr>
              <w:jc w:val="both"/>
            </w:pPr>
            <w:r>
              <w:t>30</w:t>
            </w:r>
          </w:p>
        </w:tc>
        <w:tc>
          <w:tcPr>
            <w:tcW w:w="586" w:type="dxa"/>
            <w:shd w:val="clear" w:color="auto" w:fill="auto"/>
          </w:tcPr>
          <w:p w:rsidR="00D44361" w:rsidRDefault="00330BDE">
            <w:pPr>
              <w:jc w:val="both"/>
            </w:pPr>
            <w:r>
              <w:t>10</w:t>
            </w:r>
          </w:p>
        </w:tc>
        <w:tc>
          <w:tcPr>
            <w:tcW w:w="516" w:type="dxa"/>
            <w:shd w:val="clear" w:color="auto" w:fill="auto"/>
          </w:tcPr>
          <w:p w:rsidR="00D44361" w:rsidRDefault="00330BDE">
            <w:pPr>
              <w:jc w:val="both"/>
            </w:pPr>
            <w:r>
              <w:t>20</w:t>
            </w:r>
          </w:p>
        </w:tc>
      </w:tr>
      <w:tr w:rsidR="00D44361">
        <w:tc>
          <w:tcPr>
            <w:tcW w:w="636" w:type="dxa"/>
            <w:shd w:val="clear" w:color="auto" w:fill="auto"/>
          </w:tcPr>
          <w:p w:rsidR="00D44361" w:rsidRDefault="00330BDE">
            <w:pPr>
              <w:jc w:val="both"/>
              <w:rPr>
                <w:sz w:val="24"/>
                <w:szCs w:val="24"/>
              </w:rPr>
            </w:pPr>
            <w:r>
              <w:rPr>
                <w:sz w:val="24"/>
                <w:szCs w:val="24"/>
              </w:rPr>
              <w:t>1.12</w:t>
            </w:r>
          </w:p>
        </w:tc>
        <w:tc>
          <w:tcPr>
            <w:tcW w:w="4081" w:type="dxa"/>
            <w:shd w:val="clear" w:color="auto" w:fill="auto"/>
          </w:tcPr>
          <w:p w:rsidR="00D44361" w:rsidRDefault="00330BDE">
            <w:pPr>
              <w:jc w:val="both"/>
              <w:rPr>
                <w:sz w:val="22"/>
                <w:szCs w:val="22"/>
              </w:rPr>
            </w:pPr>
            <w:r>
              <w:rPr>
                <w:sz w:val="22"/>
                <w:szCs w:val="22"/>
              </w:rPr>
              <w:t>Туристские соревнования</w:t>
            </w:r>
          </w:p>
        </w:tc>
        <w:tc>
          <w:tcPr>
            <w:tcW w:w="516" w:type="dxa"/>
            <w:shd w:val="clear" w:color="auto" w:fill="auto"/>
          </w:tcPr>
          <w:p w:rsidR="00D44361" w:rsidRDefault="00330BDE">
            <w:pPr>
              <w:jc w:val="both"/>
            </w:pPr>
            <w:r>
              <w:t>26</w:t>
            </w:r>
          </w:p>
        </w:tc>
        <w:tc>
          <w:tcPr>
            <w:tcW w:w="586" w:type="dxa"/>
            <w:shd w:val="clear" w:color="auto" w:fill="auto"/>
          </w:tcPr>
          <w:p w:rsidR="00D44361" w:rsidRDefault="00330BDE">
            <w:pPr>
              <w:jc w:val="both"/>
            </w:pPr>
            <w:r>
              <w:t>0</w:t>
            </w:r>
          </w:p>
        </w:tc>
        <w:tc>
          <w:tcPr>
            <w:tcW w:w="516" w:type="dxa"/>
            <w:shd w:val="clear" w:color="auto" w:fill="auto"/>
          </w:tcPr>
          <w:p w:rsidR="00D44361" w:rsidRDefault="00330BDE">
            <w:pPr>
              <w:jc w:val="both"/>
            </w:pPr>
            <w:r>
              <w:t>26</w:t>
            </w:r>
          </w:p>
        </w:tc>
        <w:tc>
          <w:tcPr>
            <w:tcW w:w="516" w:type="dxa"/>
            <w:shd w:val="clear" w:color="auto" w:fill="auto"/>
          </w:tcPr>
          <w:p w:rsidR="00D44361" w:rsidRDefault="00330BDE">
            <w:pPr>
              <w:jc w:val="both"/>
            </w:pPr>
            <w:r>
              <w:t>26</w:t>
            </w:r>
          </w:p>
        </w:tc>
        <w:tc>
          <w:tcPr>
            <w:tcW w:w="586" w:type="dxa"/>
            <w:shd w:val="clear" w:color="auto" w:fill="auto"/>
          </w:tcPr>
          <w:p w:rsidR="00D44361" w:rsidRDefault="00330BDE">
            <w:pPr>
              <w:jc w:val="both"/>
            </w:pPr>
            <w:r>
              <w:t>0</w:t>
            </w:r>
          </w:p>
        </w:tc>
        <w:tc>
          <w:tcPr>
            <w:tcW w:w="516" w:type="dxa"/>
            <w:shd w:val="clear" w:color="auto" w:fill="auto"/>
          </w:tcPr>
          <w:p w:rsidR="00D44361" w:rsidRDefault="00330BDE">
            <w:pPr>
              <w:jc w:val="both"/>
            </w:pPr>
            <w:r>
              <w:t>26</w:t>
            </w:r>
          </w:p>
        </w:tc>
        <w:tc>
          <w:tcPr>
            <w:tcW w:w="516" w:type="dxa"/>
            <w:shd w:val="clear" w:color="auto" w:fill="auto"/>
          </w:tcPr>
          <w:p w:rsidR="00D44361" w:rsidRDefault="00330BDE">
            <w:pPr>
              <w:jc w:val="both"/>
            </w:pPr>
            <w:r>
              <w:t>26</w:t>
            </w:r>
          </w:p>
        </w:tc>
        <w:tc>
          <w:tcPr>
            <w:tcW w:w="586" w:type="dxa"/>
            <w:shd w:val="clear" w:color="auto" w:fill="auto"/>
          </w:tcPr>
          <w:p w:rsidR="00D44361" w:rsidRDefault="00330BDE">
            <w:pPr>
              <w:jc w:val="both"/>
            </w:pPr>
            <w:r>
              <w:t>0</w:t>
            </w:r>
          </w:p>
        </w:tc>
        <w:tc>
          <w:tcPr>
            <w:tcW w:w="516" w:type="dxa"/>
            <w:shd w:val="clear" w:color="auto" w:fill="auto"/>
          </w:tcPr>
          <w:p w:rsidR="00D44361" w:rsidRDefault="00330BDE">
            <w:pPr>
              <w:jc w:val="both"/>
            </w:pPr>
            <w:r>
              <w:t>28</w:t>
            </w:r>
          </w:p>
        </w:tc>
      </w:tr>
      <w:tr w:rsidR="00D44361">
        <w:tc>
          <w:tcPr>
            <w:tcW w:w="636" w:type="dxa"/>
            <w:shd w:val="clear" w:color="auto" w:fill="auto"/>
          </w:tcPr>
          <w:p w:rsidR="00D44361" w:rsidRDefault="00330BDE">
            <w:pPr>
              <w:jc w:val="both"/>
              <w:rPr>
                <w:sz w:val="24"/>
                <w:szCs w:val="24"/>
              </w:rPr>
            </w:pPr>
            <w:r>
              <w:rPr>
                <w:sz w:val="24"/>
                <w:szCs w:val="24"/>
              </w:rPr>
              <w:t>1.13</w:t>
            </w:r>
          </w:p>
        </w:tc>
        <w:tc>
          <w:tcPr>
            <w:tcW w:w="4081" w:type="dxa"/>
            <w:shd w:val="clear" w:color="auto" w:fill="auto"/>
          </w:tcPr>
          <w:p w:rsidR="00D44361" w:rsidRDefault="00330BDE">
            <w:pPr>
              <w:jc w:val="both"/>
              <w:rPr>
                <w:sz w:val="22"/>
                <w:szCs w:val="22"/>
              </w:rPr>
            </w:pPr>
            <w:r>
              <w:rPr>
                <w:sz w:val="22"/>
                <w:szCs w:val="22"/>
              </w:rPr>
              <w:t>Подготовка многодневных учебно-тренировочных сборов, похода</w:t>
            </w:r>
          </w:p>
        </w:tc>
        <w:tc>
          <w:tcPr>
            <w:tcW w:w="516" w:type="dxa"/>
            <w:shd w:val="clear" w:color="auto" w:fill="auto"/>
          </w:tcPr>
          <w:p w:rsidR="00D44361" w:rsidRDefault="00330BDE">
            <w:r>
              <w:t>23</w:t>
            </w:r>
          </w:p>
        </w:tc>
        <w:tc>
          <w:tcPr>
            <w:tcW w:w="586" w:type="dxa"/>
            <w:shd w:val="clear" w:color="auto" w:fill="auto"/>
          </w:tcPr>
          <w:p w:rsidR="00D44361" w:rsidRDefault="00330BDE">
            <w:r>
              <w:t>0</w:t>
            </w:r>
          </w:p>
        </w:tc>
        <w:tc>
          <w:tcPr>
            <w:tcW w:w="516" w:type="dxa"/>
            <w:shd w:val="clear" w:color="auto" w:fill="auto"/>
          </w:tcPr>
          <w:p w:rsidR="00D44361" w:rsidRDefault="00330BDE">
            <w:r>
              <w:t>23</w:t>
            </w:r>
          </w:p>
        </w:tc>
        <w:tc>
          <w:tcPr>
            <w:tcW w:w="516" w:type="dxa"/>
            <w:shd w:val="clear" w:color="auto" w:fill="auto"/>
          </w:tcPr>
          <w:p w:rsidR="00D44361" w:rsidRDefault="00330BDE">
            <w:r>
              <w:t>23</w:t>
            </w:r>
          </w:p>
        </w:tc>
        <w:tc>
          <w:tcPr>
            <w:tcW w:w="586" w:type="dxa"/>
            <w:shd w:val="clear" w:color="auto" w:fill="auto"/>
          </w:tcPr>
          <w:p w:rsidR="00D44361" w:rsidRDefault="00330BDE">
            <w:r>
              <w:t>0</w:t>
            </w:r>
          </w:p>
        </w:tc>
        <w:tc>
          <w:tcPr>
            <w:tcW w:w="516" w:type="dxa"/>
            <w:shd w:val="clear" w:color="auto" w:fill="auto"/>
          </w:tcPr>
          <w:p w:rsidR="00D44361" w:rsidRDefault="00330BDE">
            <w:r>
              <w:t>23</w:t>
            </w:r>
          </w:p>
        </w:tc>
        <w:tc>
          <w:tcPr>
            <w:tcW w:w="516" w:type="dxa"/>
            <w:shd w:val="clear" w:color="auto" w:fill="auto"/>
          </w:tcPr>
          <w:p w:rsidR="00D44361" w:rsidRDefault="00330BDE">
            <w:r>
              <w:t>23</w:t>
            </w:r>
          </w:p>
        </w:tc>
        <w:tc>
          <w:tcPr>
            <w:tcW w:w="586" w:type="dxa"/>
            <w:shd w:val="clear" w:color="auto" w:fill="auto"/>
          </w:tcPr>
          <w:p w:rsidR="00D44361" w:rsidRDefault="00330BDE">
            <w:r>
              <w:t>0</w:t>
            </w:r>
          </w:p>
        </w:tc>
        <w:tc>
          <w:tcPr>
            <w:tcW w:w="516" w:type="dxa"/>
            <w:shd w:val="clear" w:color="auto" w:fill="auto"/>
          </w:tcPr>
          <w:p w:rsidR="00D44361" w:rsidRDefault="00330BDE">
            <w:r>
              <w:t>23</w:t>
            </w:r>
          </w:p>
        </w:tc>
      </w:tr>
      <w:tr w:rsidR="00D44361">
        <w:tc>
          <w:tcPr>
            <w:tcW w:w="9571" w:type="dxa"/>
            <w:gridSpan w:val="11"/>
            <w:shd w:val="clear" w:color="auto" w:fill="auto"/>
          </w:tcPr>
          <w:p w:rsidR="00D44361" w:rsidRDefault="00330BDE">
            <w:pPr>
              <w:jc w:val="both"/>
              <w:rPr>
                <w:b/>
                <w:sz w:val="22"/>
                <w:szCs w:val="22"/>
              </w:rPr>
            </w:pPr>
            <w:r>
              <w:rPr>
                <w:b/>
                <w:sz w:val="22"/>
                <w:szCs w:val="22"/>
              </w:rPr>
              <w:t>Раздел 2. Скалолазная и физическая подготовка</w:t>
            </w:r>
          </w:p>
        </w:tc>
      </w:tr>
      <w:tr w:rsidR="00D44361">
        <w:tc>
          <w:tcPr>
            <w:tcW w:w="636" w:type="dxa"/>
            <w:shd w:val="clear" w:color="auto" w:fill="auto"/>
          </w:tcPr>
          <w:p w:rsidR="00D44361" w:rsidRDefault="00330BDE">
            <w:pPr>
              <w:jc w:val="both"/>
              <w:rPr>
                <w:sz w:val="24"/>
                <w:szCs w:val="24"/>
              </w:rPr>
            </w:pPr>
            <w:r>
              <w:rPr>
                <w:sz w:val="24"/>
                <w:szCs w:val="24"/>
              </w:rPr>
              <w:t>2.1</w:t>
            </w:r>
          </w:p>
        </w:tc>
        <w:tc>
          <w:tcPr>
            <w:tcW w:w="4081" w:type="dxa"/>
            <w:shd w:val="clear" w:color="auto" w:fill="auto"/>
          </w:tcPr>
          <w:p w:rsidR="00D44361" w:rsidRDefault="00330BDE">
            <w:pPr>
              <w:jc w:val="both"/>
              <w:rPr>
                <w:sz w:val="22"/>
                <w:szCs w:val="22"/>
              </w:rPr>
            </w:pPr>
            <w:r>
              <w:rPr>
                <w:sz w:val="22"/>
                <w:szCs w:val="22"/>
              </w:rPr>
              <w:t>Основы техники лазания</w:t>
            </w:r>
          </w:p>
        </w:tc>
        <w:tc>
          <w:tcPr>
            <w:tcW w:w="516" w:type="dxa"/>
            <w:shd w:val="clear" w:color="auto" w:fill="auto"/>
          </w:tcPr>
          <w:p w:rsidR="00D44361" w:rsidRDefault="00330BDE">
            <w:pPr>
              <w:jc w:val="both"/>
            </w:pPr>
            <w:r>
              <w:t>78</w:t>
            </w:r>
          </w:p>
        </w:tc>
        <w:tc>
          <w:tcPr>
            <w:tcW w:w="586" w:type="dxa"/>
            <w:shd w:val="clear" w:color="auto" w:fill="auto"/>
          </w:tcPr>
          <w:p w:rsidR="00D44361" w:rsidRDefault="00330BDE">
            <w:pPr>
              <w:jc w:val="both"/>
            </w:pPr>
            <w:r>
              <w:t>4</w:t>
            </w:r>
          </w:p>
        </w:tc>
        <w:tc>
          <w:tcPr>
            <w:tcW w:w="516" w:type="dxa"/>
            <w:shd w:val="clear" w:color="auto" w:fill="auto"/>
          </w:tcPr>
          <w:p w:rsidR="00D44361" w:rsidRDefault="00330BDE">
            <w:pPr>
              <w:jc w:val="both"/>
            </w:pPr>
            <w:r>
              <w:t>74</w:t>
            </w:r>
          </w:p>
        </w:tc>
        <w:tc>
          <w:tcPr>
            <w:tcW w:w="516" w:type="dxa"/>
            <w:shd w:val="clear" w:color="auto" w:fill="auto"/>
          </w:tcPr>
          <w:p w:rsidR="00D44361" w:rsidRDefault="00330BDE">
            <w:pPr>
              <w:jc w:val="both"/>
            </w:pPr>
            <w:r>
              <w:t>66</w:t>
            </w:r>
          </w:p>
        </w:tc>
        <w:tc>
          <w:tcPr>
            <w:tcW w:w="586" w:type="dxa"/>
            <w:shd w:val="clear" w:color="auto" w:fill="auto"/>
          </w:tcPr>
          <w:p w:rsidR="00D44361" w:rsidRDefault="00330BDE">
            <w:pPr>
              <w:jc w:val="both"/>
            </w:pPr>
            <w:r>
              <w:t>6</w:t>
            </w:r>
          </w:p>
        </w:tc>
        <w:tc>
          <w:tcPr>
            <w:tcW w:w="516" w:type="dxa"/>
            <w:shd w:val="clear" w:color="auto" w:fill="auto"/>
          </w:tcPr>
          <w:p w:rsidR="00D44361" w:rsidRDefault="00330BDE">
            <w:pPr>
              <w:jc w:val="both"/>
            </w:pPr>
            <w:r>
              <w:t>60</w:t>
            </w:r>
          </w:p>
        </w:tc>
        <w:tc>
          <w:tcPr>
            <w:tcW w:w="516" w:type="dxa"/>
            <w:shd w:val="clear" w:color="auto" w:fill="auto"/>
          </w:tcPr>
          <w:p w:rsidR="00D44361" w:rsidRDefault="00330BDE">
            <w:pPr>
              <w:jc w:val="both"/>
            </w:pPr>
            <w:r>
              <w:t>66</w:t>
            </w:r>
          </w:p>
        </w:tc>
        <w:tc>
          <w:tcPr>
            <w:tcW w:w="586" w:type="dxa"/>
            <w:shd w:val="clear" w:color="auto" w:fill="auto"/>
          </w:tcPr>
          <w:p w:rsidR="00D44361" w:rsidRDefault="00330BDE">
            <w:pPr>
              <w:jc w:val="both"/>
            </w:pPr>
            <w:r>
              <w:t>6</w:t>
            </w:r>
          </w:p>
        </w:tc>
        <w:tc>
          <w:tcPr>
            <w:tcW w:w="516" w:type="dxa"/>
            <w:shd w:val="clear" w:color="auto" w:fill="auto"/>
          </w:tcPr>
          <w:p w:rsidR="00D44361" w:rsidRDefault="00330BDE">
            <w:pPr>
              <w:jc w:val="both"/>
            </w:pPr>
            <w:r>
              <w:t>60</w:t>
            </w:r>
          </w:p>
        </w:tc>
      </w:tr>
      <w:tr w:rsidR="00D44361">
        <w:tc>
          <w:tcPr>
            <w:tcW w:w="636" w:type="dxa"/>
            <w:shd w:val="clear" w:color="auto" w:fill="auto"/>
          </w:tcPr>
          <w:p w:rsidR="00D44361" w:rsidRDefault="00330BDE">
            <w:pPr>
              <w:jc w:val="both"/>
              <w:rPr>
                <w:sz w:val="24"/>
                <w:szCs w:val="24"/>
              </w:rPr>
            </w:pPr>
            <w:r>
              <w:rPr>
                <w:sz w:val="24"/>
                <w:szCs w:val="24"/>
              </w:rPr>
              <w:t>2.2</w:t>
            </w:r>
          </w:p>
        </w:tc>
        <w:tc>
          <w:tcPr>
            <w:tcW w:w="4081" w:type="dxa"/>
            <w:shd w:val="clear" w:color="auto" w:fill="auto"/>
          </w:tcPr>
          <w:p w:rsidR="00D44361" w:rsidRDefault="00330BDE">
            <w:pPr>
              <w:jc w:val="both"/>
              <w:rPr>
                <w:sz w:val="22"/>
                <w:szCs w:val="22"/>
              </w:rPr>
            </w:pPr>
            <w:r>
              <w:rPr>
                <w:sz w:val="22"/>
                <w:szCs w:val="22"/>
              </w:rPr>
              <w:t>Соревнования по скалолазанию</w:t>
            </w:r>
          </w:p>
        </w:tc>
        <w:tc>
          <w:tcPr>
            <w:tcW w:w="516" w:type="dxa"/>
            <w:shd w:val="clear" w:color="auto" w:fill="auto"/>
          </w:tcPr>
          <w:p w:rsidR="00D44361" w:rsidRDefault="00330BDE">
            <w:r>
              <w:t>24</w:t>
            </w:r>
          </w:p>
        </w:tc>
        <w:tc>
          <w:tcPr>
            <w:tcW w:w="586" w:type="dxa"/>
            <w:shd w:val="clear" w:color="auto" w:fill="auto"/>
          </w:tcPr>
          <w:p w:rsidR="00D44361" w:rsidRDefault="00330BDE">
            <w:r>
              <w:t>0</w:t>
            </w:r>
          </w:p>
        </w:tc>
        <w:tc>
          <w:tcPr>
            <w:tcW w:w="516" w:type="dxa"/>
            <w:shd w:val="clear" w:color="auto" w:fill="auto"/>
          </w:tcPr>
          <w:p w:rsidR="00D44361" w:rsidRDefault="00330BDE">
            <w:r>
              <w:t>24</w:t>
            </w:r>
          </w:p>
        </w:tc>
        <w:tc>
          <w:tcPr>
            <w:tcW w:w="516" w:type="dxa"/>
            <w:shd w:val="clear" w:color="auto" w:fill="auto"/>
          </w:tcPr>
          <w:p w:rsidR="00D44361" w:rsidRDefault="00330BDE">
            <w:r>
              <w:t>24</w:t>
            </w:r>
          </w:p>
        </w:tc>
        <w:tc>
          <w:tcPr>
            <w:tcW w:w="586" w:type="dxa"/>
            <w:shd w:val="clear" w:color="auto" w:fill="auto"/>
          </w:tcPr>
          <w:p w:rsidR="00D44361" w:rsidRDefault="00330BDE">
            <w:r>
              <w:t>0</w:t>
            </w:r>
          </w:p>
        </w:tc>
        <w:tc>
          <w:tcPr>
            <w:tcW w:w="516" w:type="dxa"/>
            <w:shd w:val="clear" w:color="auto" w:fill="auto"/>
          </w:tcPr>
          <w:p w:rsidR="00D44361" w:rsidRDefault="00330BDE">
            <w:r>
              <w:t>24</w:t>
            </w:r>
          </w:p>
        </w:tc>
        <w:tc>
          <w:tcPr>
            <w:tcW w:w="516" w:type="dxa"/>
            <w:shd w:val="clear" w:color="auto" w:fill="auto"/>
          </w:tcPr>
          <w:p w:rsidR="00D44361" w:rsidRDefault="00330BDE">
            <w:r>
              <w:t>24</w:t>
            </w:r>
          </w:p>
        </w:tc>
        <w:tc>
          <w:tcPr>
            <w:tcW w:w="586" w:type="dxa"/>
            <w:shd w:val="clear" w:color="auto" w:fill="auto"/>
          </w:tcPr>
          <w:p w:rsidR="00D44361" w:rsidRDefault="00330BDE">
            <w:r>
              <w:t>0</w:t>
            </w:r>
          </w:p>
        </w:tc>
        <w:tc>
          <w:tcPr>
            <w:tcW w:w="516" w:type="dxa"/>
            <w:shd w:val="clear" w:color="auto" w:fill="auto"/>
          </w:tcPr>
          <w:p w:rsidR="00D44361" w:rsidRDefault="00330BDE">
            <w:r>
              <w:t>24</w:t>
            </w:r>
          </w:p>
        </w:tc>
      </w:tr>
      <w:tr w:rsidR="00D44361">
        <w:tc>
          <w:tcPr>
            <w:tcW w:w="636" w:type="dxa"/>
            <w:shd w:val="clear" w:color="auto" w:fill="auto"/>
          </w:tcPr>
          <w:p w:rsidR="00D44361" w:rsidRDefault="00D44361">
            <w:pPr>
              <w:jc w:val="both"/>
              <w:rPr>
                <w:sz w:val="24"/>
                <w:szCs w:val="24"/>
              </w:rPr>
            </w:pPr>
          </w:p>
        </w:tc>
        <w:tc>
          <w:tcPr>
            <w:tcW w:w="4081" w:type="dxa"/>
            <w:shd w:val="clear" w:color="auto" w:fill="auto"/>
          </w:tcPr>
          <w:p w:rsidR="00D44361" w:rsidRDefault="00D44361">
            <w:pPr>
              <w:jc w:val="both"/>
              <w:rPr>
                <w:sz w:val="24"/>
                <w:szCs w:val="24"/>
              </w:rPr>
            </w:pPr>
          </w:p>
        </w:tc>
        <w:tc>
          <w:tcPr>
            <w:tcW w:w="516" w:type="dxa"/>
            <w:shd w:val="clear" w:color="auto" w:fill="auto"/>
          </w:tcPr>
          <w:p w:rsidR="00D44361" w:rsidRDefault="00330BDE">
            <w:pPr>
              <w:jc w:val="both"/>
              <w:rPr>
                <w:b/>
              </w:rPr>
            </w:pPr>
            <w:r>
              <w:rPr>
                <w:b/>
              </w:rPr>
              <w:t>408</w:t>
            </w:r>
          </w:p>
        </w:tc>
        <w:tc>
          <w:tcPr>
            <w:tcW w:w="586" w:type="dxa"/>
            <w:shd w:val="clear" w:color="auto" w:fill="auto"/>
          </w:tcPr>
          <w:p w:rsidR="00D44361" w:rsidRDefault="00330BDE">
            <w:pPr>
              <w:jc w:val="both"/>
            </w:pPr>
            <w:r>
              <w:t>101</w:t>
            </w:r>
          </w:p>
        </w:tc>
        <w:tc>
          <w:tcPr>
            <w:tcW w:w="516" w:type="dxa"/>
            <w:shd w:val="clear" w:color="auto" w:fill="auto"/>
          </w:tcPr>
          <w:p w:rsidR="00D44361" w:rsidRDefault="00330BDE">
            <w:pPr>
              <w:jc w:val="both"/>
            </w:pPr>
            <w:r>
              <w:t>307</w:t>
            </w:r>
          </w:p>
        </w:tc>
        <w:tc>
          <w:tcPr>
            <w:tcW w:w="516" w:type="dxa"/>
            <w:shd w:val="clear" w:color="auto" w:fill="auto"/>
          </w:tcPr>
          <w:p w:rsidR="00D44361" w:rsidRDefault="00330BDE">
            <w:pPr>
              <w:jc w:val="both"/>
              <w:rPr>
                <w:b/>
              </w:rPr>
            </w:pPr>
            <w:r>
              <w:rPr>
                <w:b/>
              </w:rPr>
              <w:t>408</w:t>
            </w:r>
          </w:p>
        </w:tc>
        <w:tc>
          <w:tcPr>
            <w:tcW w:w="586" w:type="dxa"/>
            <w:shd w:val="clear" w:color="auto" w:fill="auto"/>
          </w:tcPr>
          <w:p w:rsidR="00D44361" w:rsidRDefault="00330BDE">
            <w:pPr>
              <w:jc w:val="both"/>
            </w:pPr>
            <w:r>
              <w:t>86</w:t>
            </w:r>
          </w:p>
        </w:tc>
        <w:tc>
          <w:tcPr>
            <w:tcW w:w="516" w:type="dxa"/>
            <w:shd w:val="clear" w:color="auto" w:fill="auto"/>
          </w:tcPr>
          <w:p w:rsidR="00D44361" w:rsidRDefault="00330BDE">
            <w:pPr>
              <w:jc w:val="both"/>
            </w:pPr>
            <w:r>
              <w:t>322</w:t>
            </w:r>
          </w:p>
        </w:tc>
        <w:tc>
          <w:tcPr>
            <w:tcW w:w="516" w:type="dxa"/>
            <w:shd w:val="clear" w:color="auto" w:fill="auto"/>
          </w:tcPr>
          <w:p w:rsidR="00D44361" w:rsidRDefault="00330BDE">
            <w:pPr>
              <w:jc w:val="both"/>
              <w:rPr>
                <w:b/>
              </w:rPr>
            </w:pPr>
            <w:r>
              <w:rPr>
                <w:b/>
              </w:rPr>
              <w:t>408</w:t>
            </w:r>
          </w:p>
        </w:tc>
        <w:tc>
          <w:tcPr>
            <w:tcW w:w="586" w:type="dxa"/>
            <w:shd w:val="clear" w:color="auto" w:fill="auto"/>
          </w:tcPr>
          <w:p w:rsidR="00D44361" w:rsidRDefault="00330BDE">
            <w:pPr>
              <w:jc w:val="both"/>
            </w:pPr>
            <w:r>
              <w:t>67</w:t>
            </w:r>
          </w:p>
        </w:tc>
        <w:tc>
          <w:tcPr>
            <w:tcW w:w="516" w:type="dxa"/>
            <w:shd w:val="clear" w:color="auto" w:fill="auto"/>
          </w:tcPr>
          <w:p w:rsidR="00D44361" w:rsidRDefault="00330BDE">
            <w:pPr>
              <w:jc w:val="both"/>
            </w:pPr>
            <w:r>
              <w:t>341</w:t>
            </w:r>
          </w:p>
        </w:tc>
      </w:tr>
    </w:tbl>
    <w:p w:rsidR="00D44361" w:rsidRDefault="00330BDE">
      <w:pPr>
        <w:jc w:val="both"/>
        <w:rPr>
          <w:sz w:val="24"/>
          <w:szCs w:val="24"/>
        </w:rPr>
      </w:pPr>
      <w:r>
        <w:rPr>
          <w:sz w:val="24"/>
          <w:szCs w:val="24"/>
        </w:rPr>
        <w:t>Проведение походов и экспедиций, учебно-тренировочных сборов – за сеткой часов.</w:t>
      </w:r>
    </w:p>
    <w:p w:rsidR="00D44361" w:rsidRDefault="00D44361">
      <w:pPr>
        <w:pStyle w:val="ad"/>
        <w:rPr>
          <w:rFonts w:ascii="Times New Roman" w:hAnsi="Times New Roman"/>
        </w:rPr>
      </w:pPr>
      <w:bookmarkStart w:id="46" w:name="_Toc76742675"/>
    </w:p>
    <w:p w:rsidR="00D44361" w:rsidRDefault="00330BDE">
      <w:pPr>
        <w:pStyle w:val="ad"/>
        <w:spacing w:after="0"/>
        <w:rPr>
          <w:rFonts w:ascii="Times New Roman" w:hAnsi="Times New Roman"/>
          <w:b/>
        </w:rPr>
      </w:pPr>
      <w:bookmarkStart w:id="47" w:name="_Toc156154981"/>
      <w:r>
        <w:rPr>
          <w:rFonts w:ascii="Times New Roman" w:hAnsi="Times New Roman"/>
          <w:b/>
        </w:rPr>
        <w:t xml:space="preserve">Содержание программы </w:t>
      </w:r>
    </w:p>
    <w:p w:rsidR="00D44361" w:rsidRDefault="00330BDE">
      <w:pPr>
        <w:pStyle w:val="ad"/>
        <w:spacing w:after="0"/>
        <w:rPr>
          <w:rFonts w:ascii="Times New Roman" w:hAnsi="Times New Roman"/>
          <w:b/>
        </w:rPr>
      </w:pPr>
      <w:r>
        <w:rPr>
          <w:rFonts w:ascii="Times New Roman" w:hAnsi="Times New Roman"/>
          <w:b/>
        </w:rPr>
        <w:t>1 г</w:t>
      </w:r>
      <w:bookmarkEnd w:id="46"/>
      <w:bookmarkEnd w:id="47"/>
      <w:r>
        <w:rPr>
          <w:rFonts w:ascii="Times New Roman" w:hAnsi="Times New Roman"/>
          <w:b/>
        </w:rPr>
        <w:t>ода обучения</w:t>
      </w:r>
    </w:p>
    <w:p w:rsidR="00D44361" w:rsidRDefault="00330BDE">
      <w:pPr>
        <w:rPr>
          <w:i/>
          <w:sz w:val="24"/>
          <w:szCs w:val="24"/>
        </w:rPr>
      </w:pPr>
      <w:r>
        <w:rPr>
          <w:b/>
          <w:i/>
          <w:sz w:val="24"/>
          <w:szCs w:val="24"/>
        </w:rPr>
        <w:t>Туристская подготовка</w:t>
      </w:r>
    </w:p>
    <w:p w:rsidR="00D44361" w:rsidRDefault="00330BDE">
      <w:pPr>
        <w:pStyle w:val="ad"/>
        <w:spacing w:after="0"/>
        <w:rPr>
          <w:rFonts w:ascii="Times New Roman" w:hAnsi="Times New Roman"/>
        </w:rPr>
      </w:pPr>
      <w:bookmarkStart w:id="48" w:name="_Toc76742676"/>
      <w:bookmarkStart w:id="49" w:name="_Toc156149236"/>
      <w:bookmarkStart w:id="50" w:name="_Toc156154982"/>
      <w:r>
        <w:rPr>
          <w:rFonts w:ascii="Times New Roman" w:hAnsi="Times New Roman"/>
        </w:rPr>
        <w:t>Тема 1. Туристские путешествия, история развития туризма.</w:t>
      </w:r>
      <w:bookmarkEnd w:id="48"/>
      <w:bookmarkEnd w:id="49"/>
      <w:bookmarkEnd w:id="50"/>
      <w:r>
        <w:rPr>
          <w:rFonts w:ascii="Times New Roman" w:hAnsi="Times New Roman"/>
        </w:rPr>
        <w:t xml:space="preserve"> </w:t>
      </w:r>
    </w:p>
    <w:p w:rsidR="00D44361" w:rsidRDefault="00330BDE">
      <w:pPr>
        <w:jc w:val="both"/>
        <w:rPr>
          <w:sz w:val="24"/>
          <w:szCs w:val="24"/>
        </w:rPr>
      </w:pPr>
      <w:r>
        <w:rPr>
          <w:sz w:val="24"/>
          <w:szCs w:val="24"/>
        </w:rPr>
        <w:t>Воспитательная роль туризма.</w:t>
      </w:r>
    </w:p>
    <w:p w:rsidR="00D44361" w:rsidRDefault="00330BDE">
      <w:pPr>
        <w:jc w:val="both"/>
        <w:rPr>
          <w:sz w:val="24"/>
          <w:szCs w:val="24"/>
        </w:rPr>
      </w:pPr>
      <w:r>
        <w:rPr>
          <w:i/>
          <w:sz w:val="24"/>
          <w:szCs w:val="24"/>
        </w:rPr>
        <w:t>Теория.</w:t>
      </w:r>
      <w:r>
        <w:rPr>
          <w:sz w:val="24"/>
          <w:szCs w:val="24"/>
        </w:rPr>
        <w:t xml:space="preserve"> Понятие о спортивном туризме. Законы, правила, нормы и традиции туризма, традиции своего коллектива. Тематика туристских песен. Виды туризма: пешеходный, водный, спелео. Туристские нормативы на значок «Юный турист России».</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i/>
          <w:sz w:val="24"/>
          <w:szCs w:val="24"/>
        </w:rPr>
      </w:pPr>
      <w:r>
        <w:rPr>
          <w:i/>
          <w:sz w:val="24"/>
          <w:szCs w:val="24"/>
        </w:rPr>
        <w:t>основные правила, законы, традиции своего коллектива и самодеятельного туристского движения, особенности различных видов туризма.</w:t>
      </w:r>
    </w:p>
    <w:p w:rsidR="00D44361" w:rsidRDefault="00330BDE">
      <w:pPr>
        <w:pStyle w:val="ad"/>
        <w:spacing w:after="0"/>
        <w:rPr>
          <w:rFonts w:ascii="Times New Roman" w:hAnsi="Times New Roman"/>
        </w:rPr>
      </w:pPr>
      <w:bookmarkStart w:id="51" w:name="_Toc156149237"/>
      <w:bookmarkStart w:id="52" w:name="_Toc156154983"/>
      <w:bookmarkStart w:id="53" w:name="_Toc76742677"/>
      <w:r>
        <w:rPr>
          <w:rFonts w:ascii="Times New Roman" w:hAnsi="Times New Roman"/>
        </w:rPr>
        <w:t>Тема 2. Личное и групповое туристское снаряжение.</w:t>
      </w:r>
      <w:bookmarkEnd w:id="51"/>
      <w:bookmarkEnd w:id="52"/>
      <w:bookmarkEnd w:id="53"/>
    </w:p>
    <w:p w:rsidR="00D44361" w:rsidRDefault="00330BDE">
      <w:pPr>
        <w:jc w:val="both"/>
        <w:rPr>
          <w:sz w:val="24"/>
          <w:szCs w:val="24"/>
        </w:rPr>
      </w:pPr>
      <w:r>
        <w:rPr>
          <w:i/>
          <w:sz w:val="24"/>
          <w:szCs w:val="24"/>
        </w:rPr>
        <w:t>Теория.</w:t>
      </w:r>
      <w:r>
        <w:rPr>
          <w:sz w:val="24"/>
          <w:szCs w:val="24"/>
        </w:rPr>
        <w:t xml:space="preserve"> Перечень личного снаряжения для однодневного пешего похода. Подбор снаряжения, в зависимости от метеоусловий. Требования к снаряжению: малый вес, прочность, удобство в пользовании и переноске. Ветрозащитные, гигроскопические и </w:t>
      </w:r>
      <w:r>
        <w:rPr>
          <w:sz w:val="24"/>
          <w:szCs w:val="24"/>
        </w:rPr>
        <w:lastRenderedPageBreak/>
        <w:t xml:space="preserve">теплоизоляционные свойства. Типы рюкзаков, преимущества и недостатки, спальных мешков. Укладка рюкзака. Групповое снаряжение. Костровое оборудование. Кухонные принадлежности. Палаточное снаряжение. Медицинская аптечка. Ремонтный набор. Топографический набор. Фото-видеонабор. Приборы для метеорологических наблюдений. Спортивный инвентарь. </w:t>
      </w:r>
    </w:p>
    <w:p w:rsidR="00D44361" w:rsidRDefault="00330BDE">
      <w:pPr>
        <w:jc w:val="both"/>
        <w:rPr>
          <w:sz w:val="24"/>
          <w:szCs w:val="24"/>
        </w:rPr>
      </w:pPr>
      <w:r>
        <w:rPr>
          <w:i/>
          <w:sz w:val="24"/>
          <w:szCs w:val="24"/>
        </w:rPr>
        <w:t>Практика.</w:t>
      </w:r>
      <w:r>
        <w:rPr>
          <w:sz w:val="24"/>
          <w:szCs w:val="24"/>
        </w:rPr>
        <w:t xml:space="preserve"> Уход за снаряжением, его ремонт. Составление перечня группового и личного снаряжения для однодневного похода.</w:t>
      </w:r>
    </w:p>
    <w:p w:rsidR="00D44361" w:rsidRDefault="00330BDE">
      <w:pPr>
        <w:jc w:val="both"/>
        <w:rPr>
          <w:i/>
          <w:sz w:val="24"/>
          <w:szCs w:val="24"/>
        </w:rPr>
      </w:pPr>
      <w:r>
        <w:rPr>
          <w:i/>
          <w:sz w:val="24"/>
          <w:szCs w:val="24"/>
          <w:u w:val="single"/>
        </w:rPr>
        <w:t>Обучающийся должны знать:</w:t>
      </w:r>
    </w:p>
    <w:p w:rsidR="00D44361" w:rsidRDefault="00330BDE">
      <w:pPr>
        <w:jc w:val="both"/>
        <w:rPr>
          <w:sz w:val="24"/>
          <w:szCs w:val="24"/>
        </w:rPr>
      </w:pPr>
      <w:r>
        <w:rPr>
          <w:sz w:val="24"/>
          <w:szCs w:val="24"/>
        </w:rPr>
        <w:t xml:space="preserve">требования, предъявляемые к туристскому снаряжению: специфику подбора личного снаряжения для похода </w:t>
      </w:r>
    </w:p>
    <w:p w:rsidR="00D44361" w:rsidRDefault="00330BDE">
      <w:pPr>
        <w:jc w:val="both"/>
        <w:rPr>
          <w:i/>
          <w:sz w:val="24"/>
          <w:szCs w:val="24"/>
          <w:u w:val="single"/>
        </w:rPr>
      </w:pPr>
      <w:r>
        <w:rPr>
          <w:i/>
          <w:sz w:val="24"/>
          <w:szCs w:val="24"/>
          <w:u w:val="single"/>
        </w:rPr>
        <w:t>Обучающийся должны уметь:</w:t>
      </w:r>
    </w:p>
    <w:p w:rsidR="00D44361" w:rsidRDefault="00330BDE">
      <w:pPr>
        <w:jc w:val="both"/>
        <w:rPr>
          <w:sz w:val="24"/>
          <w:szCs w:val="24"/>
        </w:rPr>
      </w:pPr>
      <w:r>
        <w:rPr>
          <w:sz w:val="24"/>
          <w:szCs w:val="24"/>
        </w:rPr>
        <w:t>составлять перечни личного снаряжения для однодневного похода в различных сезонных условиях и похода с ночлегом</w:t>
      </w:r>
    </w:p>
    <w:p w:rsidR="00D44361" w:rsidRDefault="00330BDE">
      <w:pPr>
        <w:jc w:val="both"/>
        <w:rPr>
          <w:sz w:val="24"/>
          <w:szCs w:val="24"/>
        </w:rPr>
      </w:pPr>
      <w:r>
        <w:rPr>
          <w:sz w:val="24"/>
          <w:szCs w:val="24"/>
        </w:rPr>
        <w:t>Составлять перечни группового снаряжения для похода с ночлегом в полевых условиях и многодневного стационарного туристского лагеря</w:t>
      </w:r>
    </w:p>
    <w:p w:rsidR="00D44361" w:rsidRDefault="00330BDE">
      <w:pPr>
        <w:jc w:val="both"/>
        <w:rPr>
          <w:bCs/>
          <w:i/>
          <w:iCs/>
          <w:sz w:val="24"/>
          <w:szCs w:val="24"/>
          <w:u w:val="single"/>
        </w:rPr>
      </w:pPr>
      <w:r>
        <w:rPr>
          <w:bCs/>
          <w:i/>
          <w:iCs/>
          <w:sz w:val="24"/>
          <w:szCs w:val="24"/>
          <w:u w:val="single"/>
        </w:rPr>
        <w:t>Какие навыки формируются:</w:t>
      </w:r>
    </w:p>
    <w:p w:rsidR="00D44361" w:rsidRDefault="00330BDE">
      <w:pPr>
        <w:jc w:val="both"/>
        <w:rPr>
          <w:sz w:val="24"/>
          <w:szCs w:val="24"/>
        </w:rPr>
      </w:pPr>
      <w:r>
        <w:rPr>
          <w:sz w:val="24"/>
          <w:szCs w:val="24"/>
        </w:rPr>
        <w:t>Сбора снаряжения, сохранности, укладки рюкзака</w:t>
      </w:r>
    </w:p>
    <w:p w:rsidR="00D44361" w:rsidRDefault="00330BDE">
      <w:pPr>
        <w:pStyle w:val="ad"/>
        <w:spacing w:after="0"/>
        <w:rPr>
          <w:rFonts w:ascii="Times New Roman" w:hAnsi="Times New Roman"/>
        </w:rPr>
      </w:pPr>
      <w:bookmarkStart w:id="54" w:name="_Toc76742678"/>
      <w:bookmarkStart w:id="55" w:name="_Toc156149238"/>
      <w:bookmarkStart w:id="56" w:name="_Toc156154984"/>
      <w:r>
        <w:rPr>
          <w:rFonts w:ascii="Times New Roman" w:hAnsi="Times New Roman"/>
        </w:rPr>
        <w:t>Тема 3. Питание в туристском походе</w:t>
      </w:r>
      <w:bookmarkEnd w:id="54"/>
      <w:bookmarkEnd w:id="55"/>
      <w:bookmarkEnd w:id="56"/>
    </w:p>
    <w:p w:rsidR="00D44361" w:rsidRDefault="00330BDE">
      <w:pPr>
        <w:jc w:val="both"/>
        <w:rPr>
          <w:sz w:val="24"/>
          <w:szCs w:val="24"/>
        </w:rPr>
      </w:pPr>
      <w:r>
        <w:rPr>
          <w:i/>
          <w:sz w:val="24"/>
          <w:szCs w:val="24"/>
        </w:rPr>
        <w:t>Теория.</w:t>
      </w:r>
      <w:r>
        <w:rPr>
          <w:sz w:val="24"/>
          <w:szCs w:val="24"/>
        </w:rPr>
        <w:t xml:space="preserve"> Организация питания в однодневном походе и походе с ночлегом. Подготовка продуктов к походу. Знание ядовитых и съедобных грибов, ягод, растений. </w:t>
      </w:r>
    </w:p>
    <w:p w:rsidR="00D44361" w:rsidRDefault="00330BDE">
      <w:pPr>
        <w:jc w:val="both"/>
        <w:rPr>
          <w:sz w:val="24"/>
          <w:szCs w:val="24"/>
        </w:rPr>
      </w:pPr>
      <w:r>
        <w:rPr>
          <w:i/>
          <w:sz w:val="24"/>
          <w:szCs w:val="24"/>
        </w:rPr>
        <w:t>Практика:</w:t>
      </w:r>
      <w:r>
        <w:rPr>
          <w:sz w:val="24"/>
          <w:szCs w:val="24"/>
        </w:rPr>
        <w:t xml:space="preserve"> Упаковка продуктов. Распределение продуктов между участниками.</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принципы отбора продуктов для туристских походов</w:t>
      </w:r>
    </w:p>
    <w:p w:rsidR="00D44361" w:rsidRDefault="00330BDE">
      <w:pPr>
        <w:jc w:val="both"/>
        <w:rPr>
          <w:i/>
          <w:sz w:val="24"/>
          <w:szCs w:val="24"/>
          <w:u w:val="single"/>
        </w:rPr>
      </w:pPr>
      <w:r>
        <w:rPr>
          <w:i/>
          <w:sz w:val="24"/>
          <w:szCs w:val="24"/>
          <w:u w:val="single"/>
        </w:rPr>
        <w:t>Обучающийся должны уметь:</w:t>
      </w:r>
    </w:p>
    <w:p w:rsidR="00D44361" w:rsidRDefault="00330BDE">
      <w:pPr>
        <w:jc w:val="both"/>
        <w:rPr>
          <w:sz w:val="24"/>
          <w:szCs w:val="24"/>
        </w:rPr>
      </w:pPr>
      <w:r>
        <w:rPr>
          <w:sz w:val="24"/>
          <w:szCs w:val="24"/>
        </w:rPr>
        <w:t>Упаковывать продукты</w:t>
      </w:r>
    </w:p>
    <w:p w:rsidR="00D44361" w:rsidRDefault="00330BDE">
      <w:pPr>
        <w:jc w:val="both"/>
        <w:rPr>
          <w:sz w:val="24"/>
          <w:szCs w:val="24"/>
        </w:rPr>
      </w:pPr>
      <w:r>
        <w:rPr>
          <w:sz w:val="24"/>
          <w:szCs w:val="24"/>
        </w:rPr>
        <w:t>составлять меню для 1-2- х. дневного похода</w:t>
      </w:r>
    </w:p>
    <w:p w:rsidR="00D44361" w:rsidRDefault="00330BDE">
      <w:pPr>
        <w:jc w:val="both"/>
        <w:rPr>
          <w:bCs/>
          <w:i/>
          <w:iCs/>
          <w:sz w:val="24"/>
          <w:szCs w:val="24"/>
          <w:u w:val="single"/>
        </w:rPr>
      </w:pPr>
      <w:r>
        <w:rPr>
          <w:bCs/>
          <w:i/>
          <w:iCs/>
          <w:sz w:val="24"/>
          <w:szCs w:val="24"/>
          <w:u w:val="single"/>
        </w:rPr>
        <w:t>Какие навыки формируются:</w:t>
      </w:r>
    </w:p>
    <w:p w:rsidR="00D44361" w:rsidRDefault="00330BDE">
      <w:pPr>
        <w:jc w:val="both"/>
        <w:rPr>
          <w:sz w:val="24"/>
          <w:szCs w:val="24"/>
        </w:rPr>
      </w:pPr>
      <w:r>
        <w:rPr>
          <w:sz w:val="24"/>
          <w:szCs w:val="24"/>
        </w:rPr>
        <w:t>составления меню, упаковки продуктов на 1, 2 дня.</w:t>
      </w:r>
    </w:p>
    <w:p w:rsidR="00D44361" w:rsidRDefault="00330BDE">
      <w:pPr>
        <w:pStyle w:val="ad"/>
        <w:spacing w:after="0"/>
        <w:rPr>
          <w:rFonts w:ascii="Times New Roman" w:hAnsi="Times New Roman"/>
        </w:rPr>
      </w:pPr>
      <w:bookmarkStart w:id="57" w:name="_Toc156149239"/>
      <w:bookmarkStart w:id="58" w:name="_Toc76742679"/>
      <w:bookmarkStart w:id="59" w:name="_Toc156154985"/>
      <w:r>
        <w:rPr>
          <w:rFonts w:ascii="Times New Roman" w:hAnsi="Times New Roman"/>
        </w:rPr>
        <w:t>Тема 4. Безопасность туристских путешествий.</w:t>
      </w:r>
      <w:bookmarkEnd w:id="57"/>
      <w:bookmarkEnd w:id="58"/>
      <w:bookmarkEnd w:id="59"/>
    </w:p>
    <w:p w:rsidR="00D44361" w:rsidRDefault="00330BDE">
      <w:pPr>
        <w:jc w:val="both"/>
        <w:rPr>
          <w:sz w:val="24"/>
          <w:szCs w:val="24"/>
        </w:rPr>
      </w:pPr>
      <w:r>
        <w:rPr>
          <w:i/>
          <w:sz w:val="24"/>
          <w:szCs w:val="24"/>
        </w:rPr>
        <w:t>Теория.</w:t>
      </w:r>
      <w:r>
        <w:rPr>
          <w:sz w:val="24"/>
          <w:szCs w:val="24"/>
        </w:rPr>
        <w:t xml:space="preserve"> Безопасность - основное требование ко всем туристским путешествиям. </w:t>
      </w:r>
    </w:p>
    <w:p w:rsidR="00D44361" w:rsidRDefault="00330BDE">
      <w:pPr>
        <w:jc w:val="both"/>
        <w:rPr>
          <w:sz w:val="24"/>
          <w:szCs w:val="24"/>
        </w:rPr>
      </w:pPr>
      <w:r>
        <w:rPr>
          <w:sz w:val="24"/>
          <w:szCs w:val="24"/>
        </w:rPr>
        <w:t>Основные причины возникновения опасных ситуаций в походе. Инструктаж по правилам безопасности в туристском походе. Дисциплина.</w:t>
      </w:r>
    </w:p>
    <w:p w:rsidR="00D44361" w:rsidRDefault="00330BDE">
      <w:pPr>
        <w:jc w:val="both"/>
        <w:rPr>
          <w:b/>
          <w:i/>
          <w:sz w:val="24"/>
          <w:szCs w:val="24"/>
        </w:rPr>
      </w:pPr>
      <w:r>
        <w:rPr>
          <w:i/>
          <w:sz w:val="24"/>
          <w:szCs w:val="24"/>
        </w:rPr>
        <w:t xml:space="preserve">Практика. </w:t>
      </w:r>
      <w:r>
        <w:rPr>
          <w:sz w:val="24"/>
          <w:szCs w:val="24"/>
        </w:rPr>
        <w:t>Организация само страховки и техника безопасности при преодолении естественных препятствий. Техника вязки основных узлов: булинь, восьмёрка, грепвайн, шкотовый, схватывающий, стремя. Применение их.</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как организовать самостраховку</w:t>
      </w:r>
    </w:p>
    <w:p w:rsidR="00D44361" w:rsidRDefault="00330BDE">
      <w:pPr>
        <w:jc w:val="both"/>
        <w:rPr>
          <w:sz w:val="24"/>
          <w:szCs w:val="24"/>
        </w:rPr>
      </w:pPr>
      <w:r>
        <w:rPr>
          <w:sz w:val="24"/>
          <w:szCs w:val="24"/>
        </w:rPr>
        <w:t>технику вязки и применение узлов</w:t>
      </w:r>
    </w:p>
    <w:p w:rsidR="00D44361" w:rsidRDefault="00330BDE">
      <w:pPr>
        <w:jc w:val="both"/>
        <w:rPr>
          <w:sz w:val="24"/>
          <w:szCs w:val="24"/>
        </w:rPr>
      </w:pPr>
      <w:r>
        <w:rPr>
          <w:sz w:val="24"/>
          <w:szCs w:val="24"/>
        </w:rPr>
        <w:t>основные причины возникновения опасных ситуаций в походе</w:t>
      </w:r>
    </w:p>
    <w:p w:rsidR="00D44361" w:rsidRDefault="00330BDE">
      <w:pPr>
        <w:jc w:val="both"/>
        <w:rPr>
          <w:sz w:val="24"/>
          <w:szCs w:val="24"/>
        </w:rPr>
      </w:pPr>
      <w:r>
        <w:rPr>
          <w:sz w:val="24"/>
          <w:szCs w:val="24"/>
        </w:rPr>
        <w:t>правила техники безопасности в походе</w:t>
      </w:r>
    </w:p>
    <w:p w:rsidR="00D44361" w:rsidRDefault="00330BDE">
      <w:pPr>
        <w:jc w:val="both"/>
        <w:rPr>
          <w:bCs/>
          <w:i/>
          <w:iCs/>
          <w:sz w:val="24"/>
          <w:szCs w:val="24"/>
          <w:u w:val="single"/>
        </w:rPr>
      </w:pPr>
      <w:r>
        <w:rPr>
          <w:i/>
          <w:sz w:val="24"/>
          <w:szCs w:val="24"/>
          <w:u w:val="single"/>
        </w:rPr>
        <w:t>Обучающийся</w:t>
      </w:r>
      <w:r>
        <w:rPr>
          <w:bCs/>
          <w:i/>
          <w:iCs/>
          <w:sz w:val="24"/>
          <w:szCs w:val="24"/>
          <w:u w:val="single"/>
        </w:rPr>
        <w:t xml:space="preserve"> должны уметь:</w:t>
      </w:r>
    </w:p>
    <w:p w:rsidR="00D44361" w:rsidRDefault="00330BDE">
      <w:pPr>
        <w:jc w:val="both"/>
        <w:rPr>
          <w:sz w:val="24"/>
          <w:szCs w:val="24"/>
        </w:rPr>
      </w:pPr>
      <w:r>
        <w:rPr>
          <w:sz w:val="24"/>
          <w:szCs w:val="24"/>
        </w:rPr>
        <w:t>вязать узлы</w:t>
      </w:r>
    </w:p>
    <w:p w:rsidR="00D44361" w:rsidRDefault="00330BDE">
      <w:pPr>
        <w:jc w:val="both"/>
        <w:rPr>
          <w:sz w:val="24"/>
          <w:szCs w:val="24"/>
        </w:rPr>
      </w:pPr>
      <w:r>
        <w:rPr>
          <w:sz w:val="24"/>
          <w:szCs w:val="24"/>
        </w:rPr>
        <w:t>применить знания правил техники безопасности</w:t>
      </w:r>
    </w:p>
    <w:p w:rsidR="00D44361" w:rsidRDefault="00330BDE">
      <w:pPr>
        <w:jc w:val="both"/>
        <w:rPr>
          <w:bCs/>
          <w:i/>
          <w:iCs/>
          <w:sz w:val="24"/>
          <w:szCs w:val="24"/>
          <w:u w:val="single"/>
        </w:rPr>
      </w:pPr>
      <w:r>
        <w:rPr>
          <w:bCs/>
          <w:i/>
          <w:iCs/>
          <w:sz w:val="24"/>
          <w:szCs w:val="24"/>
          <w:u w:val="single"/>
        </w:rPr>
        <w:t>Какие навыки формируются:</w:t>
      </w:r>
    </w:p>
    <w:p w:rsidR="00D44361" w:rsidRDefault="00330BDE">
      <w:pPr>
        <w:jc w:val="both"/>
        <w:rPr>
          <w:sz w:val="24"/>
          <w:szCs w:val="24"/>
        </w:rPr>
      </w:pPr>
      <w:r>
        <w:rPr>
          <w:sz w:val="24"/>
          <w:szCs w:val="24"/>
        </w:rPr>
        <w:t>Дисциплинированность</w:t>
      </w:r>
      <w:bookmarkStart w:id="60" w:name="_Toc76742680"/>
    </w:p>
    <w:p w:rsidR="00D44361" w:rsidRDefault="00330BDE">
      <w:pPr>
        <w:ind w:left="708" w:firstLine="708"/>
        <w:rPr>
          <w:sz w:val="24"/>
          <w:szCs w:val="24"/>
        </w:rPr>
      </w:pPr>
      <w:r>
        <w:rPr>
          <w:sz w:val="24"/>
          <w:szCs w:val="24"/>
        </w:rPr>
        <w:t>Тема 5. Общая и специальная физическая подготовка к походу.</w:t>
      </w:r>
      <w:bookmarkEnd w:id="60"/>
    </w:p>
    <w:p w:rsidR="00D44361" w:rsidRDefault="00330BDE">
      <w:pPr>
        <w:jc w:val="both"/>
        <w:rPr>
          <w:sz w:val="24"/>
          <w:szCs w:val="24"/>
        </w:rPr>
      </w:pPr>
      <w:r>
        <w:rPr>
          <w:i/>
          <w:sz w:val="24"/>
          <w:szCs w:val="24"/>
        </w:rPr>
        <w:t xml:space="preserve">Теория. </w:t>
      </w:r>
      <w:r>
        <w:rPr>
          <w:sz w:val="24"/>
          <w:szCs w:val="24"/>
        </w:rPr>
        <w:t>Физическая подготовленность к туристскому походу. Утренняя зарядка и закаливание. Характеристика и методика развития физических и специальных качеств, необходимых туристу: выносливости, быстроты, ловкости, гибкости, силы. Основная цель тренировочных походов – приспособление организма к походным условиям. Принцип постепенности, систематичности в подготовке организма к походу.</w:t>
      </w:r>
    </w:p>
    <w:p w:rsidR="00D44361" w:rsidRDefault="00330BDE">
      <w:pPr>
        <w:jc w:val="both"/>
        <w:rPr>
          <w:sz w:val="24"/>
          <w:szCs w:val="24"/>
        </w:rPr>
      </w:pPr>
      <w:r>
        <w:rPr>
          <w:i/>
          <w:sz w:val="24"/>
          <w:szCs w:val="24"/>
        </w:rPr>
        <w:lastRenderedPageBreak/>
        <w:t xml:space="preserve">Практика. </w:t>
      </w:r>
      <w:r>
        <w:rPr>
          <w:sz w:val="24"/>
          <w:szCs w:val="24"/>
        </w:rPr>
        <w:t>Выполнение упражнений на развитие силы, выносливости, ловкости, гибкости. Систематичные утренние разминки.</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специфику физической подготовки к туристским походам</w:t>
      </w:r>
    </w:p>
    <w:p w:rsidR="00D44361" w:rsidRDefault="00330BDE">
      <w:pPr>
        <w:jc w:val="both"/>
        <w:rPr>
          <w:bCs/>
          <w:i/>
          <w:iCs/>
          <w:sz w:val="24"/>
          <w:szCs w:val="24"/>
          <w:u w:val="single"/>
        </w:rPr>
      </w:pPr>
      <w:r>
        <w:rPr>
          <w:i/>
          <w:sz w:val="24"/>
          <w:szCs w:val="24"/>
          <w:u w:val="single"/>
        </w:rPr>
        <w:t>Обучающийся</w:t>
      </w:r>
      <w:r>
        <w:rPr>
          <w:bCs/>
          <w:i/>
          <w:iCs/>
          <w:sz w:val="24"/>
          <w:szCs w:val="24"/>
          <w:u w:val="single"/>
        </w:rPr>
        <w:t xml:space="preserve"> должны уметь:</w:t>
      </w:r>
    </w:p>
    <w:p w:rsidR="00D44361" w:rsidRDefault="00330BDE">
      <w:pPr>
        <w:jc w:val="both"/>
        <w:rPr>
          <w:sz w:val="24"/>
          <w:szCs w:val="24"/>
        </w:rPr>
      </w:pPr>
      <w:r>
        <w:rPr>
          <w:sz w:val="24"/>
          <w:szCs w:val="24"/>
        </w:rPr>
        <w:t>выполнять упражнения на развитие силы, выносливости, ловкости, гибкости и на расслабление мышц</w:t>
      </w:r>
    </w:p>
    <w:p w:rsidR="00D44361" w:rsidRDefault="00330BDE">
      <w:pPr>
        <w:jc w:val="both"/>
        <w:rPr>
          <w:bCs/>
          <w:i/>
          <w:iCs/>
          <w:sz w:val="24"/>
          <w:szCs w:val="24"/>
          <w:u w:val="single"/>
        </w:rPr>
      </w:pPr>
      <w:r>
        <w:rPr>
          <w:bCs/>
          <w:i/>
          <w:iCs/>
          <w:sz w:val="24"/>
          <w:szCs w:val="24"/>
          <w:u w:val="single"/>
        </w:rPr>
        <w:t>Какие навыки формируются:</w:t>
      </w:r>
    </w:p>
    <w:p w:rsidR="00D44361" w:rsidRDefault="00330BDE">
      <w:pPr>
        <w:jc w:val="both"/>
        <w:rPr>
          <w:sz w:val="24"/>
          <w:szCs w:val="24"/>
        </w:rPr>
      </w:pPr>
      <w:r>
        <w:rPr>
          <w:sz w:val="24"/>
          <w:szCs w:val="24"/>
        </w:rPr>
        <w:t>Обязательной разминки перед тренировкой, обязательное выполнение утренней зарядки.</w:t>
      </w:r>
    </w:p>
    <w:p w:rsidR="00D44361" w:rsidRDefault="00330BDE">
      <w:pPr>
        <w:jc w:val="center"/>
        <w:rPr>
          <w:sz w:val="24"/>
          <w:szCs w:val="24"/>
        </w:rPr>
      </w:pPr>
      <w:bookmarkStart w:id="61" w:name="_Toc76742681"/>
      <w:r>
        <w:rPr>
          <w:sz w:val="24"/>
          <w:szCs w:val="24"/>
        </w:rPr>
        <w:t>Тема 6. Медицинская подготовка туриста</w:t>
      </w:r>
      <w:bookmarkEnd w:id="61"/>
    </w:p>
    <w:p w:rsidR="00D44361" w:rsidRDefault="00330BDE">
      <w:pPr>
        <w:jc w:val="both"/>
        <w:rPr>
          <w:sz w:val="24"/>
          <w:szCs w:val="24"/>
        </w:rPr>
      </w:pPr>
      <w:r>
        <w:rPr>
          <w:i/>
          <w:sz w:val="24"/>
          <w:szCs w:val="24"/>
          <w:u w:val="single"/>
        </w:rPr>
        <w:t>Теория.</w:t>
      </w:r>
      <w:r>
        <w:rPr>
          <w:sz w:val="24"/>
          <w:szCs w:val="24"/>
        </w:rPr>
        <w:t xml:space="preserve"> Личная гигиена. Уход за ногами, обувью во время похода. Гигиенические требования к одежде, постели, посуде. Купание в походе. </w:t>
      </w:r>
    </w:p>
    <w:p w:rsidR="00D44361" w:rsidRDefault="00330BDE">
      <w:pPr>
        <w:jc w:val="both"/>
        <w:rPr>
          <w:sz w:val="24"/>
          <w:szCs w:val="24"/>
        </w:rPr>
      </w:pPr>
      <w:r>
        <w:rPr>
          <w:i/>
          <w:sz w:val="24"/>
          <w:szCs w:val="24"/>
        </w:rPr>
        <w:t>Практика.</w:t>
      </w:r>
      <w:r>
        <w:rPr>
          <w:sz w:val="24"/>
          <w:szCs w:val="24"/>
        </w:rPr>
        <w:t xml:space="preserve"> Профилактика и оказание первой медицинской помощи при переохлаждении, обморожении, простудном заболевании, потертости, ушибе, переломе, отравлении, тепловом ударе.</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правила гигиены в походе</w:t>
      </w:r>
    </w:p>
    <w:p w:rsidR="00D44361" w:rsidRDefault="00330BDE">
      <w:pPr>
        <w:jc w:val="both"/>
        <w:rPr>
          <w:sz w:val="24"/>
          <w:szCs w:val="24"/>
        </w:rPr>
      </w:pPr>
      <w:r>
        <w:rPr>
          <w:sz w:val="24"/>
          <w:szCs w:val="24"/>
        </w:rPr>
        <w:t>основные приемы оказания первой медицинской помощи в условиях туристского похода</w:t>
      </w:r>
    </w:p>
    <w:p w:rsidR="00D44361" w:rsidRDefault="00330BDE">
      <w:pPr>
        <w:jc w:val="both"/>
        <w:rPr>
          <w:i/>
          <w:sz w:val="24"/>
          <w:szCs w:val="24"/>
          <w:u w:val="single"/>
        </w:rPr>
      </w:pPr>
      <w:r>
        <w:rPr>
          <w:i/>
          <w:sz w:val="24"/>
          <w:szCs w:val="24"/>
          <w:u w:val="single"/>
        </w:rPr>
        <w:t>Обучающийся должны уметь:</w:t>
      </w:r>
    </w:p>
    <w:p w:rsidR="00D44361" w:rsidRDefault="00330BDE">
      <w:pPr>
        <w:jc w:val="both"/>
        <w:rPr>
          <w:sz w:val="24"/>
          <w:szCs w:val="24"/>
        </w:rPr>
      </w:pPr>
      <w:r>
        <w:rPr>
          <w:sz w:val="24"/>
          <w:szCs w:val="24"/>
        </w:rPr>
        <w:t>оказать первую помощь при переохлаждении, обморожении, простудном заболевании, потертости, ушибе, переломе, отравлении, тепловом ударе.</w:t>
      </w:r>
    </w:p>
    <w:p w:rsidR="00D44361" w:rsidRDefault="00330BDE">
      <w:pPr>
        <w:jc w:val="both"/>
        <w:rPr>
          <w:sz w:val="24"/>
          <w:szCs w:val="24"/>
        </w:rPr>
      </w:pPr>
      <w:r>
        <w:rPr>
          <w:sz w:val="24"/>
          <w:szCs w:val="24"/>
        </w:rPr>
        <w:t>Какие навыки формируются</w:t>
      </w:r>
    </w:p>
    <w:p w:rsidR="00D44361" w:rsidRDefault="00330BDE">
      <w:pPr>
        <w:jc w:val="both"/>
        <w:rPr>
          <w:sz w:val="24"/>
          <w:szCs w:val="24"/>
        </w:rPr>
      </w:pPr>
      <w:r>
        <w:rPr>
          <w:sz w:val="24"/>
          <w:szCs w:val="24"/>
        </w:rPr>
        <w:t>Соблюдение гигиены в походе.</w:t>
      </w:r>
    </w:p>
    <w:p w:rsidR="00D44361" w:rsidRDefault="00330BDE">
      <w:pPr>
        <w:jc w:val="center"/>
        <w:rPr>
          <w:sz w:val="24"/>
          <w:szCs w:val="24"/>
        </w:rPr>
      </w:pPr>
      <w:bookmarkStart w:id="62" w:name="_Toc76742682"/>
      <w:r>
        <w:rPr>
          <w:sz w:val="24"/>
          <w:szCs w:val="24"/>
        </w:rPr>
        <w:t>Тема 7. Туристский бивак</w:t>
      </w:r>
      <w:bookmarkEnd w:id="62"/>
    </w:p>
    <w:p w:rsidR="00D44361" w:rsidRDefault="00330BDE">
      <w:pPr>
        <w:jc w:val="both"/>
        <w:rPr>
          <w:sz w:val="24"/>
          <w:szCs w:val="24"/>
        </w:rPr>
      </w:pPr>
      <w:r>
        <w:rPr>
          <w:i/>
          <w:sz w:val="24"/>
          <w:szCs w:val="24"/>
          <w:u w:val="single"/>
        </w:rPr>
        <w:t>Теория.</w:t>
      </w:r>
      <w:r>
        <w:rPr>
          <w:sz w:val="24"/>
          <w:szCs w:val="24"/>
        </w:rPr>
        <w:t xml:space="preserve"> Требования к месту бивака: наличие питьевой воды, дров, изолированность от посторонних, безопасность при ухудшении погоды, экологические, эстетические, гигиенические требования. Планирование и разведка места бивака. Место для установки палаток, использование полиэтиленовых пленок. Место для вещей в палатке. Типы костров и их назначение.</w:t>
      </w:r>
    </w:p>
    <w:p w:rsidR="00D44361" w:rsidRDefault="00330BDE">
      <w:pPr>
        <w:jc w:val="both"/>
        <w:rPr>
          <w:sz w:val="24"/>
          <w:szCs w:val="24"/>
        </w:rPr>
      </w:pPr>
      <w:r>
        <w:rPr>
          <w:i/>
          <w:sz w:val="24"/>
          <w:szCs w:val="24"/>
          <w:u w:val="single"/>
        </w:rPr>
        <w:t>Практика.</w:t>
      </w:r>
      <w:r>
        <w:rPr>
          <w:sz w:val="24"/>
          <w:szCs w:val="24"/>
        </w:rPr>
        <w:t xml:space="preserve"> Организация бивачных работ: планирование территории бивака, учет направления ветра, освещенности места, сырости; роль командира группы, роль служб; последовательность действий членов группы. Выбор места для костра. Топливо: способы заготовки. Растопка. Укрытие дров от дождя. Техника безопасности при работе пилой и топором. Поведение туристов у костра. Раздача пищи. Соблюдение правил противопожарной безопасности. Свертывание бивака. Ямы для отбросов. Уборка мусора.</w:t>
      </w:r>
    </w:p>
    <w:p w:rsidR="00D44361" w:rsidRDefault="00330BDE">
      <w:pPr>
        <w:rPr>
          <w:i/>
          <w:sz w:val="24"/>
          <w:szCs w:val="24"/>
          <w:u w:val="single"/>
        </w:rPr>
      </w:pPr>
      <w:r>
        <w:rPr>
          <w:i/>
          <w:sz w:val="24"/>
          <w:szCs w:val="24"/>
          <w:u w:val="single"/>
        </w:rPr>
        <w:t>Обучающийся должны знать:</w:t>
      </w:r>
    </w:p>
    <w:p w:rsidR="00D44361" w:rsidRDefault="00330BDE">
      <w:pPr>
        <w:rPr>
          <w:sz w:val="24"/>
          <w:szCs w:val="24"/>
        </w:rPr>
      </w:pPr>
      <w:r>
        <w:rPr>
          <w:sz w:val="24"/>
          <w:szCs w:val="24"/>
        </w:rPr>
        <w:t>правила планирования места бивака</w:t>
      </w:r>
    </w:p>
    <w:p w:rsidR="00D44361" w:rsidRDefault="00330BDE">
      <w:pPr>
        <w:rPr>
          <w:sz w:val="24"/>
          <w:szCs w:val="24"/>
        </w:rPr>
      </w:pPr>
      <w:r>
        <w:rPr>
          <w:sz w:val="24"/>
          <w:szCs w:val="24"/>
        </w:rPr>
        <w:t>последовательность организации бивачных работ</w:t>
      </w:r>
    </w:p>
    <w:p w:rsidR="00D44361" w:rsidRDefault="00330BDE">
      <w:pPr>
        <w:rPr>
          <w:i/>
          <w:sz w:val="24"/>
          <w:szCs w:val="24"/>
          <w:u w:val="single"/>
        </w:rPr>
      </w:pPr>
      <w:r>
        <w:rPr>
          <w:i/>
          <w:sz w:val="24"/>
          <w:szCs w:val="24"/>
          <w:u w:val="single"/>
        </w:rPr>
        <w:t>Обучающийся должны уметь:</w:t>
      </w:r>
    </w:p>
    <w:p w:rsidR="00D44361" w:rsidRDefault="00330BDE">
      <w:pPr>
        <w:rPr>
          <w:sz w:val="24"/>
          <w:szCs w:val="24"/>
        </w:rPr>
      </w:pPr>
      <w:r>
        <w:rPr>
          <w:sz w:val="24"/>
          <w:szCs w:val="24"/>
        </w:rPr>
        <w:t>ставить палатку, размещать в ней вещи</w:t>
      </w:r>
    </w:p>
    <w:p w:rsidR="00D44361" w:rsidRDefault="00330BDE">
      <w:pPr>
        <w:rPr>
          <w:sz w:val="24"/>
          <w:szCs w:val="24"/>
        </w:rPr>
      </w:pPr>
      <w:r>
        <w:rPr>
          <w:sz w:val="24"/>
          <w:szCs w:val="24"/>
        </w:rPr>
        <w:t>разжигать костёр</w:t>
      </w:r>
    </w:p>
    <w:p w:rsidR="00D44361" w:rsidRDefault="00330BDE">
      <w:pPr>
        <w:rPr>
          <w:i/>
          <w:sz w:val="24"/>
          <w:szCs w:val="24"/>
          <w:u w:val="single"/>
        </w:rPr>
      </w:pPr>
      <w:r>
        <w:rPr>
          <w:i/>
          <w:sz w:val="24"/>
          <w:szCs w:val="24"/>
          <w:u w:val="single"/>
        </w:rPr>
        <w:t>Какие навыки формируются:</w:t>
      </w:r>
    </w:p>
    <w:p w:rsidR="00D44361" w:rsidRDefault="00330BDE">
      <w:pPr>
        <w:rPr>
          <w:sz w:val="24"/>
          <w:szCs w:val="24"/>
        </w:rPr>
      </w:pPr>
      <w:r>
        <w:rPr>
          <w:sz w:val="24"/>
          <w:szCs w:val="24"/>
        </w:rPr>
        <w:t>обустройства места для костра, сбор качественного топлива</w:t>
      </w:r>
    </w:p>
    <w:p w:rsidR="00D44361" w:rsidRDefault="00330BDE">
      <w:pPr>
        <w:rPr>
          <w:sz w:val="24"/>
          <w:szCs w:val="24"/>
        </w:rPr>
      </w:pPr>
      <w:r>
        <w:rPr>
          <w:sz w:val="24"/>
          <w:szCs w:val="24"/>
        </w:rPr>
        <w:t>установки палаток разных типов.</w:t>
      </w:r>
    </w:p>
    <w:p w:rsidR="00D44361" w:rsidRDefault="00330BDE">
      <w:pPr>
        <w:jc w:val="center"/>
        <w:rPr>
          <w:sz w:val="24"/>
          <w:szCs w:val="24"/>
        </w:rPr>
      </w:pPr>
      <w:bookmarkStart w:id="63" w:name="_Toc76742683"/>
      <w:r>
        <w:rPr>
          <w:sz w:val="24"/>
          <w:szCs w:val="24"/>
        </w:rPr>
        <w:t>Тема 8. Топография и ориентирование на местности.</w:t>
      </w:r>
      <w:bookmarkEnd w:id="63"/>
    </w:p>
    <w:p w:rsidR="00D44361" w:rsidRDefault="00330BDE">
      <w:pPr>
        <w:jc w:val="both"/>
        <w:rPr>
          <w:sz w:val="24"/>
          <w:szCs w:val="24"/>
        </w:rPr>
      </w:pPr>
      <w:r>
        <w:rPr>
          <w:i/>
          <w:sz w:val="24"/>
          <w:szCs w:val="24"/>
        </w:rPr>
        <w:t xml:space="preserve">Теория. </w:t>
      </w:r>
      <w:r>
        <w:rPr>
          <w:sz w:val="24"/>
          <w:szCs w:val="24"/>
        </w:rPr>
        <w:t>Определение понятия "карта". Отличие плана от карты. Определение понятия "масштаб". Условные топографические обозначения. Условные знаки карт для спортивного ориентирования. Марки компасов. Определение понятия "азимут".</w:t>
      </w:r>
    </w:p>
    <w:p w:rsidR="00D44361" w:rsidRDefault="00330BDE">
      <w:pPr>
        <w:jc w:val="both"/>
        <w:rPr>
          <w:sz w:val="24"/>
          <w:szCs w:val="24"/>
        </w:rPr>
      </w:pPr>
      <w:r>
        <w:rPr>
          <w:i/>
          <w:sz w:val="24"/>
          <w:szCs w:val="24"/>
        </w:rPr>
        <w:t>Практика</w:t>
      </w:r>
      <w:r>
        <w:rPr>
          <w:sz w:val="24"/>
          <w:szCs w:val="24"/>
        </w:rPr>
        <w:t xml:space="preserve">. Пользование компасом в походе. Ориентирование по солнцу, звездам, местным предметам. Азимут прямой и обратный. Принципы прокладки азимута. Маршрутная и площадная съемка местности. Определение протяженности маршрута, площади участка. </w:t>
      </w:r>
    </w:p>
    <w:p w:rsidR="00D44361" w:rsidRDefault="00330BDE">
      <w:pPr>
        <w:jc w:val="both"/>
        <w:rPr>
          <w:i/>
          <w:sz w:val="24"/>
          <w:szCs w:val="24"/>
          <w:u w:val="single"/>
        </w:rPr>
      </w:pPr>
      <w:r>
        <w:rPr>
          <w:i/>
          <w:sz w:val="24"/>
          <w:szCs w:val="24"/>
          <w:u w:val="single"/>
        </w:rPr>
        <w:lastRenderedPageBreak/>
        <w:t>Обучающийся должны знать:</w:t>
      </w:r>
    </w:p>
    <w:p w:rsidR="00D44361" w:rsidRDefault="00330BDE">
      <w:pPr>
        <w:jc w:val="both"/>
        <w:rPr>
          <w:sz w:val="24"/>
          <w:szCs w:val="24"/>
        </w:rPr>
      </w:pPr>
      <w:r>
        <w:rPr>
          <w:sz w:val="24"/>
          <w:szCs w:val="24"/>
        </w:rPr>
        <w:t>отличия плана и карты</w:t>
      </w:r>
    </w:p>
    <w:p w:rsidR="00D44361" w:rsidRDefault="00330BDE">
      <w:pPr>
        <w:jc w:val="both"/>
        <w:rPr>
          <w:sz w:val="24"/>
          <w:szCs w:val="24"/>
        </w:rPr>
      </w:pPr>
      <w:r>
        <w:rPr>
          <w:sz w:val="24"/>
          <w:szCs w:val="24"/>
        </w:rPr>
        <w:t>отличия топографических и спортивных карт</w:t>
      </w:r>
    </w:p>
    <w:p w:rsidR="00D44361" w:rsidRDefault="00330BDE">
      <w:pPr>
        <w:jc w:val="both"/>
        <w:rPr>
          <w:sz w:val="24"/>
          <w:szCs w:val="24"/>
        </w:rPr>
      </w:pPr>
      <w:r>
        <w:rPr>
          <w:sz w:val="24"/>
          <w:szCs w:val="24"/>
        </w:rPr>
        <w:t>определение понятий «масштаб» «азимут»</w:t>
      </w:r>
    </w:p>
    <w:p w:rsidR="00D44361" w:rsidRDefault="00330BDE">
      <w:pPr>
        <w:jc w:val="both"/>
        <w:rPr>
          <w:sz w:val="24"/>
          <w:szCs w:val="24"/>
        </w:rPr>
      </w:pPr>
      <w:r>
        <w:rPr>
          <w:sz w:val="24"/>
          <w:szCs w:val="24"/>
        </w:rPr>
        <w:t>компас: устройство, правила пользования</w:t>
      </w:r>
    </w:p>
    <w:p w:rsidR="00D44361" w:rsidRDefault="00330BDE">
      <w:pPr>
        <w:jc w:val="both"/>
        <w:rPr>
          <w:sz w:val="24"/>
          <w:szCs w:val="24"/>
        </w:rPr>
      </w:pPr>
      <w:r>
        <w:rPr>
          <w:sz w:val="24"/>
          <w:szCs w:val="24"/>
        </w:rPr>
        <w:t>перечень оборудования и снаряжения для проведения маршрутной съемки</w:t>
      </w:r>
    </w:p>
    <w:p w:rsidR="00D44361" w:rsidRDefault="00330BDE">
      <w:pPr>
        <w:jc w:val="both"/>
        <w:rPr>
          <w:i/>
          <w:sz w:val="24"/>
          <w:szCs w:val="24"/>
          <w:u w:val="single"/>
        </w:rPr>
      </w:pPr>
      <w:r>
        <w:rPr>
          <w:i/>
          <w:sz w:val="24"/>
          <w:szCs w:val="24"/>
          <w:u w:val="single"/>
        </w:rPr>
        <w:t>Обучающийся должны уметь:</w:t>
      </w:r>
    </w:p>
    <w:p w:rsidR="00D44361" w:rsidRDefault="00330BDE">
      <w:pPr>
        <w:jc w:val="both"/>
        <w:rPr>
          <w:sz w:val="24"/>
          <w:szCs w:val="24"/>
        </w:rPr>
      </w:pPr>
      <w:r>
        <w:rPr>
          <w:sz w:val="24"/>
          <w:szCs w:val="24"/>
        </w:rPr>
        <w:t>определять стороны горизонта по компасу, солнцу, местности</w:t>
      </w:r>
    </w:p>
    <w:p w:rsidR="00D44361" w:rsidRDefault="00330BDE">
      <w:pPr>
        <w:jc w:val="both"/>
        <w:rPr>
          <w:sz w:val="24"/>
          <w:szCs w:val="24"/>
        </w:rPr>
      </w:pPr>
      <w:r>
        <w:rPr>
          <w:sz w:val="24"/>
          <w:szCs w:val="24"/>
        </w:rPr>
        <w:t>ориентировать карту при помощи компаса</w:t>
      </w:r>
    </w:p>
    <w:p w:rsidR="00D44361" w:rsidRDefault="00330BDE">
      <w:pPr>
        <w:jc w:val="both"/>
        <w:rPr>
          <w:sz w:val="24"/>
          <w:szCs w:val="24"/>
        </w:rPr>
      </w:pPr>
      <w:r>
        <w:rPr>
          <w:sz w:val="24"/>
          <w:szCs w:val="24"/>
        </w:rPr>
        <w:t>определять азимуты на заданные ориентиры</w:t>
      </w:r>
    </w:p>
    <w:p w:rsidR="00D44361" w:rsidRDefault="00330BDE">
      <w:pPr>
        <w:jc w:val="both"/>
        <w:rPr>
          <w:sz w:val="24"/>
          <w:szCs w:val="24"/>
        </w:rPr>
      </w:pPr>
      <w:r>
        <w:rPr>
          <w:sz w:val="24"/>
          <w:szCs w:val="24"/>
        </w:rPr>
        <w:t>выдерживать заданное направление при движении по азимуту</w:t>
      </w:r>
    </w:p>
    <w:p w:rsidR="00D44361" w:rsidRDefault="00330BDE">
      <w:pPr>
        <w:jc w:val="both"/>
        <w:rPr>
          <w:sz w:val="24"/>
          <w:szCs w:val="24"/>
        </w:rPr>
      </w:pPr>
      <w:r>
        <w:rPr>
          <w:sz w:val="24"/>
          <w:szCs w:val="24"/>
        </w:rPr>
        <w:t>осуществлять простейшую глазомерную съемку местности</w:t>
      </w:r>
    </w:p>
    <w:p w:rsidR="00D44361" w:rsidRDefault="00330BDE">
      <w:pPr>
        <w:jc w:val="both"/>
        <w:rPr>
          <w:sz w:val="24"/>
          <w:szCs w:val="24"/>
        </w:rPr>
      </w:pPr>
      <w:r>
        <w:rPr>
          <w:sz w:val="24"/>
          <w:szCs w:val="24"/>
        </w:rPr>
        <w:t>измерять расстояния и высоты на местности</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воспроизведение условных знаков, хождения по азимуту</w:t>
      </w:r>
    </w:p>
    <w:p w:rsidR="00D44361" w:rsidRDefault="00330BDE">
      <w:pPr>
        <w:jc w:val="both"/>
        <w:rPr>
          <w:sz w:val="24"/>
          <w:szCs w:val="24"/>
        </w:rPr>
      </w:pPr>
      <w:r>
        <w:rPr>
          <w:sz w:val="24"/>
          <w:szCs w:val="24"/>
        </w:rPr>
        <w:t xml:space="preserve">составления схем </w:t>
      </w:r>
    </w:p>
    <w:p w:rsidR="00D44361" w:rsidRDefault="00330BDE">
      <w:pPr>
        <w:jc w:val="both"/>
        <w:rPr>
          <w:sz w:val="24"/>
          <w:szCs w:val="24"/>
        </w:rPr>
      </w:pPr>
      <w:r>
        <w:rPr>
          <w:sz w:val="24"/>
          <w:szCs w:val="24"/>
        </w:rPr>
        <w:t>ориентирование на местности.</w:t>
      </w:r>
    </w:p>
    <w:p w:rsidR="00D44361" w:rsidRDefault="00330BDE">
      <w:pPr>
        <w:jc w:val="center"/>
        <w:rPr>
          <w:sz w:val="24"/>
          <w:szCs w:val="24"/>
        </w:rPr>
      </w:pPr>
      <w:bookmarkStart w:id="64" w:name="_Toc76742684"/>
      <w:r>
        <w:rPr>
          <w:sz w:val="24"/>
          <w:szCs w:val="24"/>
        </w:rPr>
        <w:t>Тема 9. Техника движения и преодоление естественных препятствий</w:t>
      </w:r>
      <w:bookmarkEnd w:id="64"/>
      <w:r>
        <w:rPr>
          <w:sz w:val="24"/>
          <w:szCs w:val="24"/>
        </w:rPr>
        <w:t xml:space="preserve"> в спелеологии, горном и водном туризме.</w:t>
      </w:r>
    </w:p>
    <w:p w:rsidR="00D44361" w:rsidRDefault="00330BDE">
      <w:pPr>
        <w:jc w:val="both"/>
        <w:rPr>
          <w:sz w:val="24"/>
          <w:szCs w:val="24"/>
        </w:rPr>
      </w:pPr>
      <w:r>
        <w:rPr>
          <w:i/>
          <w:sz w:val="24"/>
          <w:szCs w:val="24"/>
        </w:rPr>
        <w:t>Теория.</w:t>
      </w:r>
      <w:r>
        <w:rPr>
          <w:sz w:val="24"/>
          <w:szCs w:val="24"/>
        </w:rPr>
        <w:t xml:space="preserve"> Естественные препятствия в походе. </w:t>
      </w:r>
    </w:p>
    <w:p w:rsidR="00D44361" w:rsidRDefault="00330BDE">
      <w:pPr>
        <w:jc w:val="both"/>
        <w:rPr>
          <w:sz w:val="24"/>
          <w:szCs w:val="24"/>
        </w:rPr>
      </w:pPr>
      <w:r>
        <w:rPr>
          <w:i/>
          <w:sz w:val="24"/>
          <w:szCs w:val="24"/>
        </w:rPr>
        <w:t>Практика.</w:t>
      </w:r>
      <w:r>
        <w:rPr>
          <w:sz w:val="24"/>
          <w:szCs w:val="24"/>
        </w:rPr>
        <w:t xml:space="preserve"> Движение по мокрому грунту, подлеску. Переправы через реки по бревну. Работа с верёвкой в разных спортивных системах, а так же работа со сплав. средствами. Узлы: «проводник восьмёрка», «схватывающий», шкотовый, контрольные узлы, булинь, штык.</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основные способы преодоления естественных препятствий в пешем, горном, водном и спелео походе.</w:t>
      </w:r>
    </w:p>
    <w:p w:rsidR="00D44361" w:rsidRDefault="00330BDE">
      <w:pPr>
        <w:jc w:val="both"/>
        <w:rPr>
          <w:i/>
          <w:sz w:val="24"/>
          <w:szCs w:val="24"/>
          <w:u w:val="single"/>
        </w:rPr>
      </w:pPr>
      <w:r>
        <w:rPr>
          <w:i/>
          <w:sz w:val="24"/>
          <w:szCs w:val="24"/>
          <w:u w:val="single"/>
        </w:rPr>
        <w:t>Обучающийся должны уметь:</w:t>
      </w:r>
    </w:p>
    <w:p w:rsidR="00D44361" w:rsidRDefault="00330BDE">
      <w:pPr>
        <w:jc w:val="both"/>
        <w:rPr>
          <w:sz w:val="24"/>
          <w:szCs w:val="24"/>
        </w:rPr>
      </w:pPr>
      <w:r>
        <w:rPr>
          <w:sz w:val="24"/>
          <w:szCs w:val="24"/>
        </w:rPr>
        <w:t>применять узлы</w:t>
      </w:r>
    </w:p>
    <w:p w:rsidR="00D44361" w:rsidRDefault="00330BDE">
      <w:pPr>
        <w:jc w:val="both"/>
        <w:rPr>
          <w:sz w:val="24"/>
          <w:szCs w:val="24"/>
        </w:rPr>
      </w:pPr>
      <w:r>
        <w:rPr>
          <w:sz w:val="24"/>
          <w:szCs w:val="24"/>
        </w:rPr>
        <w:t>переправляться через реку по бревну с командной страховкой, самостраховкой</w:t>
      </w:r>
    </w:p>
    <w:p w:rsidR="00D44361" w:rsidRDefault="00330BDE">
      <w:pPr>
        <w:jc w:val="both"/>
        <w:rPr>
          <w:sz w:val="24"/>
          <w:szCs w:val="24"/>
        </w:rPr>
      </w:pPr>
      <w:r>
        <w:rPr>
          <w:i/>
          <w:sz w:val="24"/>
          <w:szCs w:val="24"/>
          <w:u w:val="single"/>
        </w:rPr>
        <w:t>Какие навыки формируются</w:t>
      </w:r>
      <w:r>
        <w:rPr>
          <w:sz w:val="24"/>
          <w:szCs w:val="24"/>
        </w:rPr>
        <w:t>:</w:t>
      </w:r>
    </w:p>
    <w:p w:rsidR="00D44361" w:rsidRDefault="00330BDE">
      <w:pPr>
        <w:jc w:val="both"/>
        <w:rPr>
          <w:sz w:val="24"/>
          <w:szCs w:val="24"/>
        </w:rPr>
      </w:pPr>
      <w:r>
        <w:rPr>
          <w:sz w:val="24"/>
          <w:szCs w:val="24"/>
        </w:rPr>
        <w:t>преодоление простых препятствий.</w:t>
      </w:r>
    </w:p>
    <w:p w:rsidR="00D44361" w:rsidRDefault="00330BDE">
      <w:pPr>
        <w:jc w:val="center"/>
        <w:rPr>
          <w:sz w:val="24"/>
          <w:szCs w:val="24"/>
        </w:rPr>
      </w:pPr>
      <w:bookmarkStart w:id="65" w:name="_Toc76742685"/>
      <w:r>
        <w:rPr>
          <w:sz w:val="24"/>
          <w:szCs w:val="24"/>
        </w:rPr>
        <w:t>Тема 10. Изучение района путешествия и подготовка к походу</w:t>
      </w:r>
      <w:bookmarkEnd w:id="65"/>
    </w:p>
    <w:p w:rsidR="00D44361" w:rsidRDefault="00330BDE">
      <w:pPr>
        <w:jc w:val="both"/>
        <w:rPr>
          <w:sz w:val="24"/>
          <w:szCs w:val="24"/>
        </w:rPr>
      </w:pPr>
      <w:r>
        <w:rPr>
          <w:i/>
          <w:sz w:val="24"/>
          <w:szCs w:val="24"/>
        </w:rPr>
        <w:t>Теория.</w:t>
      </w:r>
      <w:r>
        <w:rPr>
          <w:sz w:val="24"/>
          <w:szCs w:val="24"/>
        </w:rPr>
        <w:t xml:space="preserve"> Туристские возможности родного края. Экономико-географический обзор Томской области. Туристские возможности Сибири. Примеры маршрутов одно- и двухдневных походов. Туристские должности в группе: постоянные и временные. Обязанности руководителя, завхоз, зам. по снаряжению, фотограф, реммастер, отв. за дневник похода, за аптечку и др.</w:t>
      </w:r>
    </w:p>
    <w:p w:rsidR="00D44361" w:rsidRDefault="00330BDE">
      <w:pPr>
        <w:jc w:val="both"/>
        <w:rPr>
          <w:sz w:val="24"/>
          <w:szCs w:val="24"/>
        </w:rPr>
      </w:pPr>
      <w:r>
        <w:rPr>
          <w:i/>
          <w:sz w:val="24"/>
          <w:szCs w:val="24"/>
        </w:rPr>
        <w:t>Практика.</w:t>
      </w:r>
      <w:r>
        <w:rPr>
          <w:sz w:val="24"/>
          <w:szCs w:val="24"/>
        </w:rPr>
        <w:t xml:space="preserve"> Заполнение маршрутного листа для участия группы в ПВД, порядок оформления маршрутного листа, юношеских разрядов по туризму. Распределение обязанностей в группе.</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общую характеристику туристских возможностей родного края</w:t>
      </w:r>
    </w:p>
    <w:p w:rsidR="00D44361" w:rsidRDefault="00330BDE">
      <w:pPr>
        <w:jc w:val="both"/>
        <w:rPr>
          <w:sz w:val="24"/>
          <w:szCs w:val="24"/>
        </w:rPr>
      </w:pPr>
      <w:r>
        <w:rPr>
          <w:sz w:val="24"/>
          <w:szCs w:val="24"/>
        </w:rPr>
        <w:t>как распределяются обязанности в походе</w:t>
      </w:r>
    </w:p>
    <w:p w:rsidR="00D44361" w:rsidRDefault="00330BDE">
      <w:pPr>
        <w:jc w:val="both"/>
        <w:rPr>
          <w:sz w:val="24"/>
          <w:szCs w:val="24"/>
        </w:rPr>
      </w:pPr>
      <w:r>
        <w:rPr>
          <w:i/>
          <w:sz w:val="24"/>
          <w:szCs w:val="24"/>
          <w:u w:val="single"/>
        </w:rPr>
        <w:t>Обучающийся должны уметь</w:t>
      </w:r>
      <w:r>
        <w:rPr>
          <w:sz w:val="24"/>
          <w:szCs w:val="24"/>
        </w:rPr>
        <w:t>:</w:t>
      </w:r>
    </w:p>
    <w:p w:rsidR="00D44361" w:rsidRDefault="00330BDE">
      <w:pPr>
        <w:jc w:val="both"/>
        <w:rPr>
          <w:sz w:val="24"/>
          <w:szCs w:val="24"/>
        </w:rPr>
      </w:pPr>
      <w:r>
        <w:rPr>
          <w:sz w:val="24"/>
          <w:szCs w:val="24"/>
        </w:rPr>
        <w:t>заполнять маршрутный лист</w:t>
      </w:r>
    </w:p>
    <w:p w:rsidR="00D44361" w:rsidRDefault="00330BDE">
      <w:pPr>
        <w:jc w:val="both"/>
        <w:rPr>
          <w:sz w:val="24"/>
          <w:szCs w:val="24"/>
        </w:rPr>
      </w:pPr>
      <w:r>
        <w:rPr>
          <w:sz w:val="24"/>
          <w:szCs w:val="24"/>
        </w:rPr>
        <w:t>выполнять обязанности завхоза, заместителя по снаряжению, фотографа, реммастера, сан.инструктора, ответственного за дневник</w:t>
      </w:r>
    </w:p>
    <w:p w:rsidR="00D44361" w:rsidRDefault="00330BDE">
      <w:pPr>
        <w:jc w:val="both"/>
        <w:rPr>
          <w:sz w:val="24"/>
          <w:szCs w:val="24"/>
        </w:rPr>
      </w:pPr>
      <w:r>
        <w:rPr>
          <w:i/>
          <w:sz w:val="24"/>
          <w:szCs w:val="24"/>
          <w:u w:val="single"/>
        </w:rPr>
        <w:t>Какие навыки формируются</w:t>
      </w:r>
      <w:r>
        <w:rPr>
          <w:sz w:val="24"/>
          <w:szCs w:val="24"/>
        </w:rPr>
        <w:t>:</w:t>
      </w:r>
    </w:p>
    <w:p w:rsidR="00D44361" w:rsidRDefault="00330BDE">
      <w:pPr>
        <w:jc w:val="both"/>
        <w:rPr>
          <w:sz w:val="24"/>
          <w:szCs w:val="24"/>
        </w:rPr>
      </w:pPr>
      <w:r>
        <w:rPr>
          <w:sz w:val="24"/>
          <w:szCs w:val="24"/>
        </w:rPr>
        <w:t>ответственность за порученное дело</w:t>
      </w:r>
    </w:p>
    <w:p w:rsidR="00D44361" w:rsidRDefault="00330BDE">
      <w:pPr>
        <w:jc w:val="center"/>
        <w:rPr>
          <w:sz w:val="24"/>
          <w:szCs w:val="24"/>
        </w:rPr>
      </w:pPr>
      <w:bookmarkStart w:id="66" w:name="_Toc76742686"/>
      <w:r>
        <w:rPr>
          <w:sz w:val="24"/>
          <w:szCs w:val="24"/>
        </w:rPr>
        <w:t>Тема 11. Подведение итогов похода.</w:t>
      </w:r>
      <w:bookmarkEnd w:id="66"/>
    </w:p>
    <w:p w:rsidR="00D44361" w:rsidRDefault="00330BDE">
      <w:pPr>
        <w:jc w:val="both"/>
        <w:rPr>
          <w:sz w:val="24"/>
          <w:szCs w:val="24"/>
        </w:rPr>
      </w:pPr>
      <w:r>
        <w:rPr>
          <w:i/>
          <w:sz w:val="24"/>
          <w:szCs w:val="24"/>
        </w:rPr>
        <w:lastRenderedPageBreak/>
        <w:t>Практика</w:t>
      </w:r>
      <w:r>
        <w:rPr>
          <w:sz w:val="24"/>
          <w:szCs w:val="24"/>
        </w:rPr>
        <w:t>. Оформление результатов наблюдений на маршруте. Дневник и летопись группы. Походный дневник-газета. Обязанности ответственного за ведение походного дневника. Личные отзывы участников о походе.</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обязанности ответственного за ведение походного дневника</w:t>
      </w:r>
    </w:p>
    <w:p w:rsidR="00D44361" w:rsidRDefault="00330BDE">
      <w:pPr>
        <w:jc w:val="both"/>
        <w:rPr>
          <w:sz w:val="24"/>
          <w:szCs w:val="24"/>
        </w:rPr>
      </w:pPr>
      <w:r>
        <w:rPr>
          <w:sz w:val="24"/>
          <w:szCs w:val="24"/>
        </w:rPr>
        <w:t>возможные способы оформления походного дневника-газеты</w:t>
      </w:r>
    </w:p>
    <w:p w:rsidR="00D44361" w:rsidRDefault="00330BDE">
      <w:pPr>
        <w:jc w:val="both"/>
        <w:rPr>
          <w:i/>
          <w:sz w:val="24"/>
          <w:szCs w:val="24"/>
          <w:u w:val="single"/>
        </w:rPr>
      </w:pPr>
      <w:r>
        <w:rPr>
          <w:i/>
          <w:sz w:val="24"/>
          <w:szCs w:val="24"/>
          <w:u w:val="single"/>
        </w:rPr>
        <w:t>Обучающийся должны уметь:</w:t>
      </w:r>
    </w:p>
    <w:p w:rsidR="00D44361" w:rsidRDefault="00330BDE">
      <w:pPr>
        <w:jc w:val="both"/>
        <w:rPr>
          <w:sz w:val="24"/>
          <w:szCs w:val="24"/>
        </w:rPr>
      </w:pPr>
      <w:r>
        <w:rPr>
          <w:sz w:val="24"/>
          <w:szCs w:val="24"/>
        </w:rPr>
        <w:t>Вести дневник похода</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Пунктуальность</w:t>
      </w:r>
    </w:p>
    <w:p w:rsidR="00D44361" w:rsidRDefault="00330BDE">
      <w:pPr>
        <w:jc w:val="center"/>
        <w:rPr>
          <w:sz w:val="24"/>
          <w:szCs w:val="24"/>
        </w:rPr>
      </w:pPr>
      <w:bookmarkStart w:id="67" w:name="_Toc76742687"/>
      <w:r>
        <w:rPr>
          <w:sz w:val="24"/>
          <w:szCs w:val="24"/>
        </w:rPr>
        <w:t>Тема 12. Туристские соревнования.</w:t>
      </w:r>
      <w:bookmarkEnd w:id="67"/>
    </w:p>
    <w:p w:rsidR="00D44361" w:rsidRDefault="00330BDE">
      <w:pPr>
        <w:jc w:val="both"/>
        <w:rPr>
          <w:sz w:val="24"/>
          <w:szCs w:val="24"/>
        </w:rPr>
      </w:pPr>
      <w:r>
        <w:rPr>
          <w:i/>
          <w:sz w:val="24"/>
          <w:szCs w:val="24"/>
        </w:rPr>
        <w:t>Теория</w:t>
      </w:r>
      <w:r>
        <w:rPr>
          <w:sz w:val="24"/>
          <w:szCs w:val="24"/>
        </w:rPr>
        <w:t>. Виды туристских соревнований (полоса препятствий, контрольно - туристский маршрут, гонка патрулей). Понятие о дистанции, этапах, зависимость их сложности от уровня подготовки участников.</w:t>
      </w:r>
    </w:p>
    <w:p w:rsidR="00D44361" w:rsidRDefault="00330BDE">
      <w:pPr>
        <w:jc w:val="both"/>
        <w:rPr>
          <w:sz w:val="24"/>
          <w:szCs w:val="24"/>
        </w:rPr>
      </w:pPr>
      <w:r>
        <w:rPr>
          <w:sz w:val="24"/>
          <w:szCs w:val="24"/>
        </w:rPr>
        <w:t>Личное и командное снаряжение участников. Выбор капитана команды.</w:t>
      </w:r>
    </w:p>
    <w:p w:rsidR="00D44361" w:rsidRDefault="00330BDE">
      <w:pPr>
        <w:jc w:val="both"/>
        <w:rPr>
          <w:sz w:val="24"/>
          <w:szCs w:val="24"/>
        </w:rPr>
      </w:pPr>
      <w:r>
        <w:rPr>
          <w:i/>
          <w:sz w:val="24"/>
          <w:szCs w:val="24"/>
        </w:rPr>
        <w:t>Практика</w:t>
      </w:r>
      <w:r>
        <w:rPr>
          <w:sz w:val="24"/>
          <w:szCs w:val="24"/>
        </w:rPr>
        <w:t>. Участие в соревнованиях по спортивному туризму, чтение и разбор условий дистанции.</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основные виды соревнований</w:t>
      </w:r>
    </w:p>
    <w:p w:rsidR="00D44361" w:rsidRDefault="00330BDE">
      <w:pPr>
        <w:jc w:val="both"/>
        <w:rPr>
          <w:sz w:val="24"/>
          <w:szCs w:val="24"/>
        </w:rPr>
      </w:pPr>
      <w:r>
        <w:rPr>
          <w:sz w:val="24"/>
          <w:szCs w:val="24"/>
        </w:rPr>
        <w:t>порядок подготовки команды к участию в туристском соревновании</w:t>
      </w:r>
    </w:p>
    <w:p w:rsidR="00D44361" w:rsidRDefault="00330BDE">
      <w:pPr>
        <w:jc w:val="both"/>
        <w:rPr>
          <w:sz w:val="24"/>
          <w:szCs w:val="24"/>
        </w:rPr>
      </w:pPr>
      <w:r>
        <w:rPr>
          <w:sz w:val="24"/>
          <w:szCs w:val="24"/>
        </w:rPr>
        <w:t xml:space="preserve">знать правила простых соревнований </w:t>
      </w:r>
    </w:p>
    <w:p w:rsidR="00D44361" w:rsidRDefault="00330BDE">
      <w:pPr>
        <w:jc w:val="both"/>
        <w:rPr>
          <w:i/>
          <w:sz w:val="24"/>
          <w:szCs w:val="24"/>
          <w:u w:val="single"/>
        </w:rPr>
      </w:pPr>
      <w:r>
        <w:rPr>
          <w:i/>
          <w:sz w:val="24"/>
          <w:szCs w:val="24"/>
          <w:u w:val="single"/>
        </w:rPr>
        <w:t>Обучающийся должны уметь:</w:t>
      </w:r>
    </w:p>
    <w:p w:rsidR="00D44361" w:rsidRDefault="00330BDE">
      <w:pPr>
        <w:jc w:val="both"/>
        <w:rPr>
          <w:sz w:val="24"/>
          <w:szCs w:val="24"/>
        </w:rPr>
      </w:pPr>
      <w:r>
        <w:rPr>
          <w:sz w:val="24"/>
          <w:szCs w:val="24"/>
        </w:rPr>
        <w:t>работать в команде</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состязательность, общения на уровне конкуренции и дружественном, сплочение коллектива.</w:t>
      </w:r>
    </w:p>
    <w:p w:rsidR="00D44361" w:rsidRDefault="00330BDE">
      <w:pPr>
        <w:pStyle w:val="1"/>
        <w:spacing w:before="0" w:after="0"/>
        <w:rPr>
          <w:rFonts w:ascii="Times New Roman" w:hAnsi="Times New Roman"/>
          <w:bCs/>
          <w:i/>
          <w:sz w:val="24"/>
          <w:szCs w:val="24"/>
        </w:rPr>
      </w:pPr>
      <w:r>
        <w:rPr>
          <w:rFonts w:ascii="Times New Roman" w:hAnsi="Times New Roman"/>
          <w:i/>
          <w:sz w:val="24"/>
          <w:szCs w:val="24"/>
        </w:rPr>
        <w:t>Скалолазная и физическая подготовка</w:t>
      </w:r>
      <w:r>
        <w:rPr>
          <w:rFonts w:ascii="Times New Roman" w:hAnsi="Times New Roman"/>
          <w:bCs/>
          <w:i/>
          <w:sz w:val="24"/>
          <w:szCs w:val="24"/>
        </w:rPr>
        <w:t xml:space="preserve"> </w:t>
      </w:r>
    </w:p>
    <w:p w:rsidR="00D44361" w:rsidRDefault="00330BDE">
      <w:pPr>
        <w:pStyle w:val="ad"/>
        <w:spacing w:after="0"/>
        <w:rPr>
          <w:rFonts w:ascii="Times New Roman" w:hAnsi="Times New Roman"/>
        </w:rPr>
      </w:pPr>
      <w:bookmarkStart w:id="68" w:name="_Toc76742691"/>
      <w:bookmarkStart w:id="69" w:name="_Toc156149240"/>
      <w:bookmarkStart w:id="70" w:name="_Toc156154986"/>
      <w:r>
        <w:rPr>
          <w:rFonts w:ascii="Times New Roman" w:hAnsi="Times New Roman"/>
        </w:rPr>
        <w:t>Тема 2.1. Основы техники лазания</w:t>
      </w:r>
      <w:bookmarkEnd w:id="68"/>
      <w:bookmarkEnd w:id="69"/>
      <w:bookmarkEnd w:id="70"/>
    </w:p>
    <w:p w:rsidR="00D44361" w:rsidRDefault="00330BDE">
      <w:pPr>
        <w:framePr w:hSpace="181" w:wrap="auto" w:vAnchor="text" w:hAnchor="text" w:y="1"/>
        <w:suppressOverlap/>
        <w:jc w:val="both"/>
        <w:rPr>
          <w:i/>
          <w:sz w:val="24"/>
          <w:szCs w:val="24"/>
        </w:rPr>
      </w:pPr>
      <w:r>
        <w:rPr>
          <w:i/>
          <w:sz w:val="24"/>
          <w:szCs w:val="24"/>
        </w:rPr>
        <w:t>Теория.</w:t>
      </w:r>
      <w:r>
        <w:rPr>
          <w:sz w:val="24"/>
          <w:szCs w:val="24"/>
        </w:rPr>
        <w:t xml:space="preserve"> Критерии создания трудности трассы: крутизна трассы, участка, размер зацепов, трение, расстояние между зацепами, характер зацепов, расположение зацепов относительно друг друга. Оценка эффективности техники лазания – результаты, показанные на соревнованиях высокого ранга – первенство области.</w:t>
      </w:r>
    </w:p>
    <w:p w:rsidR="00D44361" w:rsidRDefault="00330BDE">
      <w:pPr>
        <w:framePr w:hSpace="181" w:wrap="auto" w:vAnchor="text" w:hAnchor="text" w:y="1"/>
        <w:suppressOverlap/>
        <w:jc w:val="both"/>
        <w:rPr>
          <w:sz w:val="24"/>
          <w:szCs w:val="24"/>
        </w:rPr>
      </w:pPr>
      <w:r>
        <w:rPr>
          <w:i/>
          <w:sz w:val="24"/>
          <w:szCs w:val="24"/>
        </w:rPr>
        <w:t>Практика.</w:t>
      </w:r>
      <w:r>
        <w:rPr>
          <w:sz w:val="24"/>
          <w:szCs w:val="24"/>
        </w:rPr>
        <w:t xml:space="preserve"> Техника лазания по наклонному тренажеру, скале, правильное расположение стопы на зацепе.</w:t>
      </w:r>
    </w:p>
    <w:p w:rsidR="00D44361" w:rsidRDefault="00330BDE">
      <w:pPr>
        <w:jc w:val="both"/>
        <w:rPr>
          <w:sz w:val="24"/>
          <w:szCs w:val="24"/>
        </w:rPr>
      </w:pPr>
      <w:r>
        <w:rPr>
          <w:sz w:val="24"/>
          <w:szCs w:val="24"/>
        </w:rPr>
        <w:t>Техника лазания по вертикальной стене. Техника лазания траверсом. Спуск лазанием. Соревновательная тренировка.</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методику освоения и совершенствования технических приемов скалолазания.</w:t>
      </w:r>
    </w:p>
    <w:p w:rsidR="00D44361" w:rsidRDefault="00330BDE">
      <w:pPr>
        <w:jc w:val="both"/>
        <w:rPr>
          <w:i/>
          <w:sz w:val="24"/>
          <w:szCs w:val="24"/>
          <w:u w:val="single"/>
        </w:rPr>
      </w:pPr>
      <w:r>
        <w:rPr>
          <w:i/>
          <w:sz w:val="24"/>
          <w:szCs w:val="24"/>
          <w:u w:val="single"/>
        </w:rPr>
        <w:t>Обучающийся должны уметь:</w:t>
      </w:r>
    </w:p>
    <w:p w:rsidR="00D44361" w:rsidRDefault="00330BDE">
      <w:pPr>
        <w:jc w:val="both"/>
        <w:rPr>
          <w:i/>
          <w:sz w:val="24"/>
          <w:szCs w:val="24"/>
        </w:rPr>
      </w:pPr>
      <w:r>
        <w:rPr>
          <w:sz w:val="24"/>
          <w:szCs w:val="24"/>
        </w:rPr>
        <w:t>лазать с верхней страховкой по маршрутам 1-3 категории трудности.</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лазания по различным формам естественного и искусственного рельефа.</w:t>
      </w:r>
    </w:p>
    <w:p w:rsidR="00D44361" w:rsidRDefault="00330BDE">
      <w:pPr>
        <w:pStyle w:val="ad"/>
        <w:spacing w:after="0"/>
        <w:rPr>
          <w:rFonts w:ascii="Times New Roman" w:hAnsi="Times New Roman"/>
        </w:rPr>
      </w:pPr>
      <w:bookmarkStart w:id="71" w:name="_Toc76742692"/>
      <w:bookmarkStart w:id="72" w:name="_Toc156154987"/>
      <w:bookmarkStart w:id="73" w:name="_Toc156149241"/>
      <w:r>
        <w:rPr>
          <w:rFonts w:ascii="Times New Roman" w:hAnsi="Times New Roman"/>
        </w:rPr>
        <w:t>Тема 2.2. Соревнования по скалолазанию</w:t>
      </w:r>
      <w:bookmarkEnd w:id="71"/>
      <w:bookmarkEnd w:id="72"/>
      <w:bookmarkEnd w:id="73"/>
    </w:p>
    <w:p w:rsidR="00D44361" w:rsidRDefault="00330BDE">
      <w:pPr>
        <w:jc w:val="both"/>
        <w:rPr>
          <w:sz w:val="24"/>
          <w:szCs w:val="24"/>
        </w:rPr>
      </w:pPr>
      <w:r>
        <w:rPr>
          <w:i/>
          <w:sz w:val="24"/>
          <w:szCs w:val="24"/>
        </w:rPr>
        <w:t>Теория.</w:t>
      </w:r>
      <w:r>
        <w:rPr>
          <w:sz w:val="24"/>
          <w:szCs w:val="24"/>
        </w:rPr>
        <w:t xml:space="preserve"> Правила соревнований по скалолазанию: Участники соревнований. Трассы соревнований Зона изоляции и транзита. Ознакомление участников с трассой. </w:t>
      </w:r>
    </w:p>
    <w:p w:rsidR="00D44361" w:rsidRDefault="00330BDE">
      <w:pPr>
        <w:jc w:val="both"/>
        <w:rPr>
          <w:sz w:val="24"/>
          <w:szCs w:val="24"/>
        </w:rPr>
      </w:pPr>
      <w:r>
        <w:rPr>
          <w:i/>
          <w:sz w:val="24"/>
          <w:szCs w:val="24"/>
        </w:rPr>
        <w:t>Практика.</w:t>
      </w:r>
      <w:r>
        <w:rPr>
          <w:sz w:val="24"/>
          <w:szCs w:val="24"/>
        </w:rPr>
        <w:t xml:space="preserve"> Соревнования на скорость с верхней страховкой: а/ индивидуальное лазание, б/ парная гонка. Прекращение попытки на трассе. Дисквалификация участников. Определение результатов. </w:t>
      </w:r>
    </w:p>
    <w:p w:rsidR="00D44361" w:rsidRDefault="00330BDE">
      <w:pPr>
        <w:jc w:val="both"/>
        <w:rPr>
          <w:bCs/>
          <w:i/>
          <w:iCs/>
          <w:sz w:val="24"/>
          <w:szCs w:val="24"/>
          <w:u w:val="single"/>
        </w:rPr>
      </w:pPr>
      <w:r>
        <w:rPr>
          <w:i/>
          <w:sz w:val="24"/>
          <w:szCs w:val="24"/>
          <w:u w:val="single"/>
        </w:rPr>
        <w:t>Обучающийся</w:t>
      </w:r>
      <w:r>
        <w:rPr>
          <w:bCs/>
          <w:i/>
          <w:iCs/>
          <w:sz w:val="24"/>
          <w:szCs w:val="24"/>
          <w:u w:val="single"/>
        </w:rPr>
        <w:t xml:space="preserve"> должны знать:</w:t>
      </w:r>
    </w:p>
    <w:p w:rsidR="00D44361" w:rsidRDefault="00330BDE">
      <w:pPr>
        <w:jc w:val="both"/>
        <w:rPr>
          <w:sz w:val="24"/>
          <w:szCs w:val="24"/>
        </w:rPr>
      </w:pPr>
      <w:r>
        <w:rPr>
          <w:sz w:val="24"/>
          <w:szCs w:val="24"/>
        </w:rPr>
        <w:t>правила соревнований по скалолазанию на скорость</w:t>
      </w:r>
    </w:p>
    <w:p w:rsidR="00D44361" w:rsidRDefault="00330BDE">
      <w:pPr>
        <w:jc w:val="both"/>
        <w:rPr>
          <w:bCs/>
          <w:i/>
          <w:iCs/>
          <w:sz w:val="24"/>
          <w:szCs w:val="24"/>
          <w:u w:val="single"/>
        </w:rPr>
      </w:pPr>
      <w:r>
        <w:rPr>
          <w:i/>
          <w:sz w:val="24"/>
          <w:szCs w:val="24"/>
          <w:u w:val="single"/>
        </w:rPr>
        <w:t>Обучающийся</w:t>
      </w:r>
      <w:r>
        <w:rPr>
          <w:bCs/>
          <w:i/>
          <w:iCs/>
          <w:sz w:val="24"/>
          <w:szCs w:val="24"/>
          <w:u w:val="single"/>
        </w:rPr>
        <w:t xml:space="preserve"> должны уметь:</w:t>
      </w:r>
    </w:p>
    <w:p w:rsidR="00D44361" w:rsidRDefault="00330BDE">
      <w:pPr>
        <w:jc w:val="both"/>
        <w:rPr>
          <w:sz w:val="24"/>
          <w:szCs w:val="24"/>
        </w:rPr>
      </w:pPr>
      <w:r>
        <w:rPr>
          <w:sz w:val="24"/>
          <w:szCs w:val="24"/>
        </w:rPr>
        <w:t>участвовать в соревнованиях на скорость</w:t>
      </w:r>
    </w:p>
    <w:p w:rsidR="00D44361" w:rsidRDefault="00330BDE">
      <w:pPr>
        <w:jc w:val="both"/>
        <w:rPr>
          <w:bCs/>
          <w:i/>
          <w:iCs/>
          <w:sz w:val="24"/>
          <w:szCs w:val="24"/>
          <w:u w:val="single"/>
        </w:rPr>
      </w:pPr>
      <w:r>
        <w:rPr>
          <w:bCs/>
          <w:i/>
          <w:iCs/>
          <w:sz w:val="24"/>
          <w:szCs w:val="24"/>
          <w:u w:val="single"/>
        </w:rPr>
        <w:lastRenderedPageBreak/>
        <w:t>Какие навыки формируются:</w:t>
      </w:r>
    </w:p>
    <w:p w:rsidR="00D44361" w:rsidRDefault="00330BDE">
      <w:pPr>
        <w:jc w:val="both"/>
        <w:rPr>
          <w:sz w:val="24"/>
          <w:szCs w:val="24"/>
        </w:rPr>
      </w:pPr>
      <w:r>
        <w:rPr>
          <w:sz w:val="24"/>
          <w:szCs w:val="24"/>
        </w:rPr>
        <w:t>скоростной выносливости</w:t>
      </w:r>
    </w:p>
    <w:p w:rsidR="00D44361" w:rsidRDefault="00D44361">
      <w:pPr>
        <w:jc w:val="both"/>
        <w:rPr>
          <w:i/>
          <w:sz w:val="24"/>
          <w:szCs w:val="24"/>
        </w:rPr>
      </w:pPr>
    </w:p>
    <w:p w:rsidR="00D44361" w:rsidRDefault="00330BDE">
      <w:pPr>
        <w:pStyle w:val="1"/>
        <w:spacing w:before="0" w:after="0"/>
        <w:jc w:val="center"/>
        <w:rPr>
          <w:rStyle w:val="ae"/>
          <w:rFonts w:ascii="Times New Roman" w:hAnsi="Times New Roman"/>
        </w:rPr>
      </w:pPr>
      <w:bookmarkStart w:id="74" w:name="_Toc76742693"/>
      <w:bookmarkStart w:id="75" w:name="_Toc156154988"/>
      <w:r>
        <w:rPr>
          <w:rStyle w:val="ae"/>
          <w:rFonts w:ascii="Times New Roman" w:hAnsi="Times New Roman"/>
        </w:rPr>
        <w:t xml:space="preserve">Содержание программы </w:t>
      </w:r>
    </w:p>
    <w:p w:rsidR="00D44361" w:rsidRDefault="00330BDE">
      <w:pPr>
        <w:pStyle w:val="1"/>
        <w:spacing w:before="0" w:after="0"/>
        <w:jc w:val="center"/>
        <w:rPr>
          <w:rStyle w:val="ae"/>
          <w:rFonts w:ascii="Times New Roman" w:hAnsi="Times New Roman"/>
        </w:rPr>
      </w:pPr>
      <w:r>
        <w:rPr>
          <w:rStyle w:val="ae"/>
          <w:rFonts w:ascii="Times New Roman" w:hAnsi="Times New Roman"/>
        </w:rPr>
        <w:t>2 г</w:t>
      </w:r>
      <w:bookmarkEnd w:id="74"/>
      <w:bookmarkEnd w:id="75"/>
      <w:r>
        <w:rPr>
          <w:rStyle w:val="ae"/>
          <w:rFonts w:ascii="Times New Roman" w:hAnsi="Times New Roman"/>
        </w:rPr>
        <w:t>ода обучения</w:t>
      </w:r>
    </w:p>
    <w:p w:rsidR="00D44361" w:rsidRDefault="00330BDE">
      <w:pPr>
        <w:rPr>
          <w:i/>
          <w:sz w:val="24"/>
          <w:szCs w:val="24"/>
        </w:rPr>
      </w:pPr>
      <w:r>
        <w:rPr>
          <w:b/>
          <w:i/>
          <w:sz w:val="24"/>
          <w:szCs w:val="24"/>
        </w:rPr>
        <w:t>Туристская подготовка</w:t>
      </w:r>
    </w:p>
    <w:p w:rsidR="00D44361" w:rsidRDefault="00330BDE">
      <w:pPr>
        <w:pStyle w:val="ad"/>
        <w:spacing w:after="0"/>
        <w:rPr>
          <w:rFonts w:ascii="Times New Roman" w:hAnsi="Times New Roman"/>
        </w:rPr>
      </w:pPr>
      <w:bookmarkStart w:id="76" w:name="_Toc156154989"/>
      <w:bookmarkStart w:id="77" w:name="_Toc76742694"/>
      <w:bookmarkStart w:id="78" w:name="_Toc156149243"/>
      <w:r>
        <w:rPr>
          <w:rFonts w:ascii="Times New Roman" w:hAnsi="Times New Roman"/>
        </w:rPr>
        <w:t>Тема 1. Туристские путешествия, история развития туризма.</w:t>
      </w:r>
      <w:bookmarkEnd w:id="76"/>
      <w:bookmarkEnd w:id="77"/>
      <w:bookmarkEnd w:id="78"/>
      <w:r>
        <w:rPr>
          <w:rFonts w:ascii="Times New Roman" w:hAnsi="Times New Roman"/>
        </w:rPr>
        <w:t xml:space="preserve"> </w:t>
      </w:r>
    </w:p>
    <w:p w:rsidR="00D44361" w:rsidRDefault="00330BDE">
      <w:pPr>
        <w:jc w:val="both"/>
        <w:rPr>
          <w:sz w:val="24"/>
          <w:szCs w:val="24"/>
        </w:rPr>
      </w:pPr>
      <w:r>
        <w:rPr>
          <w:i/>
          <w:sz w:val="24"/>
          <w:szCs w:val="24"/>
        </w:rPr>
        <w:t xml:space="preserve">Теория. </w:t>
      </w:r>
      <w:r>
        <w:rPr>
          <w:sz w:val="24"/>
          <w:szCs w:val="24"/>
        </w:rPr>
        <w:t>Организация туризма в России. Туристские нормативы на значок «Турист России». Традиции в подготовке, проведении и подведении итогов путешествий. Разрядные нормативы по туристскому многоборью.</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историю туризма в России, разрядные нормативы</w:t>
      </w:r>
    </w:p>
    <w:p w:rsidR="00D44361" w:rsidRDefault="00330BDE">
      <w:pPr>
        <w:pStyle w:val="ad"/>
        <w:spacing w:after="0"/>
        <w:rPr>
          <w:rFonts w:ascii="Times New Roman" w:hAnsi="Times New Roman"/>
        </w:rPr>
      </w:pPr>
      <w:bookmarkStart w:id="79" w:name="_Toc76742695"/>
      <w:bookmarkStart w:id="80" w:name="_Toc156149244"/>
      <w:bookmarkStart w:id="81" w:name="_Toc156154990"/>
      <w:r>
        <w:rPr>
          <w:rFonts w:ascii="Times New Roman" w:hAnsi="Times New Roman"/>
        </w:rPr>
        <w:t>Тема 2. Личное и групповое туристское снаряжение.</w:t>
      </w:r>
      <w:bookmarkEnd w:id="79"/>
      <w:bookmarkEnd w:id="80"/>
      <w:bookmarkEnd w:id="81"/>
    </w:p>
    <w:p w:rsidR="00D44361" w:rsidRDefault="00330BDE">
      <w:pPr>
        <w:jc w:val="both"/>
        <w:rPr>
          <w:sz w:val="24"/>
          <w:szCs w:val="24"/>
        </w:rPr>
      </w:pPr>
      <w:r>
        <w:rPr>
          <w:i/>
          <w:sz w:val="24"/>
          <w:szCs w:val="24"/>
        </w:rPr>
        <w:t>Теория.</w:t>
      </w:r>
      <w:r>
        <w:rPr>
          <w:sz w:val="24"/>
          <w:szCs w:val="24"/>
        </w:rPr>
        <w:t xml:space="preserve"> Личное и групповое снаряжение для многодневного пешего и водного походов. Материалы для ремонта катамарана и ремнабор, способы починки повреждений. Самодельное снаряжение. Старые и новые материалы.</w:t>
      </w:r>
    </w:p>
    <w:p w:rsidR="00D44361" w:rsidRDefault="00330BDE">
      <w:pPr>
        <w:jc w:val="both"/>
        <w:rPr>
          <w:sz w:val="24"/>
          <w:szCs w:val="24"/>
        </w:rPr>
      </w:pPr>
      <w:r>
        <w:rPr>
          <w:sz w:val="24"/>
          <w:szCs w:val="24"/>
        </w:rPr>
        <w:t>Работа с верёвкой, способ маркировки, её хранение.</w:t>
      </w:r>
    </w:p>
    <w:p w:rsidR="00D44361" w:rsidRDefault="00330BDE">
      <w:pPr>
        <w:jc w:val="both"/>
        <w:rPr>
          <w:sz w:val="24"/>
          <w:szCs w:val="24"/>
        </w:rPr>
      </w:pPr>
      <w:r>
        <w:rPr>
          <w:sz w:val="24"/>
          <w:szCs w:val="24"/>
        </w:rPr>
        <w:t>Рюкзак: специфика укладки для многодневного похода (пешего и водного). Способы переноски продуктов. Меры безопасности при переноске колющих и режущих предметов.</w:t>
      </w:r>
    </w:p>
    <w:p w:rsidR="00D44361" w:rsidRDefault="00330BDE">
      <w:pPr>
        <w:jc w:val="both"/>
        <w:rPr>
          <w:i/>
          <w:sz w:val="24"/>
          <w:szCs w:val="24"/>
        </w:rPr>
      </w:pPr>
      <w:r>
        <w:rPr>
          <w:i/>
          <w:sz w:val="24"/>
          <w:szCs w:val="24"/>
          <w:u w:val="single"/>
        </w:rPr>
        <w:t>Обучающийся должны знать:</w:t>
      </w:r>
    </w:p>
    <w:p w:rsidR="00D44361" w:rsidRDefault="00330BDE">
      <w:pPr>
        <w:jc w:val="both"/>
        <w:rPr>
          <w:sz w:val="24"/>
          <w:szCs w:val="24"/>
        </w:rPr>
      </w:pPr>
      <w:r>
        <w:rPr>
          <w:sz w:val="24"/>
          <w:szCs w:val="24"/>
        </w:rPr>
        <w:t>знать современные материалы для изготовления снаряжения</w:t>
      </w:r>
    </w:p>
    <w:p w:rsidR="00D44361" w:rsidRDefault="00330BDE">
      <w:pPr>
        <w:jc w:val="both"/>
        <w:rPr>
          <w:sz w:val="24"/>
          <w:szCs w:val="24"/>
        </w:rPr>
      </w:pPr>
      <w:r>
        <w:rPr>
          <w:sz w:val="24"/>
          <w:szCs w:val="24"/>
        </w:rPr>
        <w:t>правила ухода за сплавным судном, верёвками, капроновыми вещами</w:t>
      </w:r>
    </w:p>
    <w:p w:rsidR="00D44361" w:rsidRDefault="00330BDE">
      <w:pPr>
        <w:jc w:val="both"/>
        <w:rPr>
          <w:sz w:val="24"/>
          <w:szCs w:val="24"/>
        </w:rPr>
      </w:pPr>
      <w:r>
        <w:rPr>
          <w:sz w:val="24"/>
          <w:szCs w:val="24"/>
        </w:rPr>
        <w:t>условия хранения верёвок, судов</w:t>
      </w:r>
    </w:p>
    <w:p w:rsidR="00D44361" w:rsidRDefault="00330BDE">
      <w:pPr>
        <w:jc w:val="both"/>
        <w:rPr>
          <w:i/>
          <w:sz w:val="24"/>
          <w:szCs w:val="24"/>
        </w:rPr>
      </w:pPr>
      <w:r>
        <w:rPr>
          <w:sz w:val="24"/>
          <w:szCs w:val="24"/>
        </w:rPr>
        <w:t>виды рюкзаков</w:t>
      </w:r>
      <w:r>
        <w:rPr>
          <w:i/>
          <w:sz w:val="24"/>
          <w:szCs w:val="24"/>
        </w:rPr>
        <w:t>.</w:t>
      </w:r>
    </w:p>
    <w:p w:rsidR="00D44361" w:rsidRDefault="00330BDE">
      <w:pPr>
        <w:jc w:val="both"/>
        <w:rPr>
          <w:i/>
          <w:sz w:val="24"/>
          <w:szCs w:val="24"/>
          <w:u w:val="single"/>
        </w:rPr>
      </w:pPr>
      <w:r>
        <w:rPr>
          <w:i/>
          <w:sz w:val="24"/>
          <w:szCs w:val="24"/>
          <w:u w:val="single"/>
        </w:rPr>
        <w:t>Обучающийся должны уметь:</w:t>
      </w:r>
    </w:p>
    <w:p w:rsidR="00D44361" w:rsidRDefault="00330BDE">
      <w:pPr>
        <w:jc w:val="both"/>
        <w:rPr>
          <w:b/>
          <w:bCs/>
          <w:i/>
          <w:iCs/>
          <w:sz w:val="24"/>
          <w:szCs w:val="24"/>
          <w:u w:val="single"/>
        </w:rPr>
      </w:pPr>
      <w:r>
        <w:rPr>
          <w:sz w:val="24"/>
          <w:szCs w:val="24"/>
        </w:rPr>
        <w:t>Ухаживать за личным и общественным снаряжением</w:t>
      </w:r>
      <w:r>
        <w:rPr>
          <w:b/>
          <w:bCs/>
          <w:i/>
          <w:iCs/>
          <w:sz w:val="24"/>
          <w:szCs w:val="24"/>
          <w:u w:val="single"/>
        </w:rPr>
        <w:t xml:space="preserve"> </w:t>
      </w:r>
    </w:p>
    <w:p w:rsidR="00D44361" w:rsidRDefault="00330BDE">
      <w:pPr>
        <w:jc w:val="both"/>
        <w:rPr>
          <w:sz w:val="24"/>
          <w:szCs w:val="24"/>
        </w:rPr>
      </w:pPr>
      <w:r>
        <w:rPr>
          <w:i/>
          <w:sz w:val="24"/>
          <w:szCs w:val="24"/>
          <w:u w:val="single"/>
        </w:rPr>
        <w:t>Какие навыки формируются:</w:t>
      </w:r>
    </w:p>
    <w:p w:rsidR="00D44361" w:rsidRDefault="00330BDE">
      <w:pPr>
        <w:jc w:val="both"/>
        <w:rPr>
          <w:i/>
          <w:sz w:val="24"/>
          <w:szCs w:val="24"/>
        </w:rPr>
      </w:pPr>
      <w:r>
        <w:rPr>
          <w:sz w:val="24"/>
          <w:szCs w:val="24"/>
        </w:rPr>
        <w:t>починки, хранения, изготовление снаряжения</w:t>
      </w:r>
    </w:p>
    <w:p w:rsidR="00D44361" w:rsidRDefault="00330BDE">
      <w:pPr>
        <w:pStyle w:val="ad"/>
        <w:spacing w:after="0"/>
        <w:rPr>
          <w:rFonts w:ascii="Times New Roman" w:hAnsi="Times New Roman"/>
        </w:rPr>
      </w:pPr>
      <w:bookmarkStart w:id="82" w:name="_Toc156154991"/>
      <w:bookmarkStart w:id="83" w:name="_Toc76742696"/>
      <w:bookmarkStart w:id="84" w:name="_Toc156149245"/>
      <w:r>
        <w:rPr>
          <w:rFonts w:ascii="Times New Roman" w:hAnsi="Times New Roman"/>
        </w:rPr>
        <w:t>Тема 3. Питание в туристском походе</w:t>
      </w:r>
      <w:bookmarkEnd w:id="82"/>
      <w:bookmarkEnd w:id="83"/>
      <w:bookmarkEnd w:id="84"/>
    </w:p>
    <w:p w:rsidR="00D44361" w:rsidRDefault="00330BDE">
      <w:pPr>
        <w:jc w:val="both"/>
        <w:rPr>
          <w:sz w:val="24"/>
          <w:szCs w:val="24"/>
        </w:rPr>
      </w:pPr>
      <w:r>
        <w:rPr>
          <w:i/>
          <w:sz w:val="24"/>
          <w:szCs w:val="24"/>
        </w:rPr>
        <w:t>Теория.</w:t>
      </w:r>
      <w:r>
        <w:rPr>
          <w:sz w:val="24"/>
          <w:szCs w:val="24"/>
        </w:rPr>
        <w:t xml:space="preserve"> Значение правильной организации питания, его режим. Нормы продуктов питания. Меню, список продуктов. Организация питания при переезде по железной дороге к району путешествия. Организация работы завхоза по питанию.</w:t>
      </w:r>
    </w:p>
    <w:p w:rsidR="00D44361" w:rsidRDefault="00330BDE">
      <w:pPr>
        <w:jc w:val="both"/>
        <w:rPr>
          <w:sz w:val="24"/>
          <w:szCs w:val="24"/>
        </w:rPr>
      </w:pPr>
      <w:r>
        <w:rPr>
          <w:i/>
          <w:sz w:val="24"/>
          <w:szCs w:val="24"/>
        </w:rPr>
        <w:t xml:space="preserve">Практика. </w:t>
      </w:r>
      <w:r>
        <w:rPr>
          <w:sz w:val="24"/>
          <w:szCs w:val="24"/>
        </w:rPr>
        <w:t>Составление меню для 3-хдневного похода. Упаковка продуктов.</w:t>
      </w:r>
    </w:p>
    <w:p w:rsidR="00D44361" w:rsidRDefault="00330BDE">
      <w:pPr>
        <w:jc w:val="both"/>
        <w:rPr>
          <w:bCs/>
          <w:i/>
          <w:iCs/>
          <w:sz w:val="24"/>
          <w:szCs w:val="24"/>
          <w:u w:val="single"/>
        </w:rPr>
      </w:pPr>
      <w:r>
        <w:rPr>
          <w:i/>
          <w:sz w:val="24"/>
          <w:szCs w:val="24"/>
          <w:u w:val="single"/>
        </w:rPr>
        <w:t xml:space="preserve">Обучающийся </w:t>
      </w:r>
      <w:r>
        <w:rPr>
          <w:bCs/>
          <w:i/>
          <w:iCs/>
          <w:sz w:val="24"/>
          <w:szCs w:val="24"/>
          <w:u w:val="single"/>
        </w:rPr>
        <w:t>должны знать:</w:t>
      </w:r>
    </w:p>
    <w:p w:rsidR="00D44361" w:rsidRDefault="00330BDE">
      <w:pPr>
        <w:jc w:val="both"/>
        <w:rPr>
          <w:sz w:val="24"/>
          <w:szCs w:val="24"/>
        </w:rPr>
      </w:pPr>
      <w:r>
        <w:rPr>
          <w:sz w:val="24"/>
          <w:szCs w:val="24"/>
        </w:rPr>
        <w:t>нормы и необходимый рацион питания для человека, способы хранения продуктов</w:t>
      </w:r>
    </w:p>
    <w:p w:rsidR="00D44361" w:rsidRDefault="00330BDE">
      <w:pPr>
        <w:jc w:val="both"/>
        <w:rPr>
          <w:bCs/>
          <w:i/>
          <w:iCs/>
          <w:sz w:val="24"/>
          <w:szCs w:val="24"/>
          <w:u w:val="single"/>
        </w:rPr>
      </w:pPr>
      <w:r>
        <w:rPr>
          <w:i/>
          <w:sz w:val="24"/>
          <w:szCs w:val="24"/>
          <w:u w:val="single"/>
        </w:rPr>
        <w:t>Обучающийся</w:t>
      </w:r>
      <w:r>
        <w:rPr>
          <w:bCs/>
          <w:i/>
          <w:iCs/>
          <w:sz w:val="24"/>
          <w:szCs w:val="24"/>
          <w:u w:val="single"/>
        </w:rPr>
        <w:t xml:space="preserve"> должны уметь:</w:t>
      </w:r>
    </w:p>
    <w:p w:rsidR="00D44361" w:rsidRDefault="00330BDE">
      <w:pPr>
        <w:jc w:val="both"/>
        <w:rPr>
          <w:sz w:val="24"/>
          <w:szCs w:val="24"/>
        </w:rPr>
      </w:pPr>
      <w:r>
        <w:rPr>
          <w:sz w:val="24"/>
          <w:szCs w:val="24"/>
        </w:rPr>
        <w:t>составить меню на 3-7-дневный маршрут</w:t>
      </w:r>
    </w:p>
    <w:p w:rsidR="00D44361" w:rsidRDefault="00330BDE">
      <w:pPr>
        <w:jc w:val="both"/>
        <w:rPr>
          <w:sz w:val="24"/>
          <w:szCs w:val="24"/>
        </w:rPr>
      </w:pPr>
      <w:r>
        <w:rPr>
          <w:sz w:val="24"/>
          <w:szCs w:val="24"/>
        </w:rPr>
        <w:t>упаковывать продукты для пешего и водного походов</w:t>
      </w:r>
    </w:p>
    <w:p w:rsidR="00D44361" w:rsidRDefault="00330BDE">
      <w:pPr>
        <w:jc w:val="both"/>
        <w:rPr>
          <w:bCs/>
          <w:i/>
          <w:iCs/>
          <w:sz w:val="24"/>
          <w:szCs w:val="24"/>
          <w:u w:val="single"/>
        </w:rPr>
      </w:pPr>
      <w:r>
        <w:rPr>
          <w:bCs/>
          <w:i/>
          <w:iCs/>
          <w:sz w:val="24"/>
          <w:szCs w:val="24"/>
          <w:u w:val="single"/>
        </w:rPr>
        <w:t>Какие навыки формируются:</w:t>
      </w:r>
    </w:p>
    <w:p w:rsidR="00D44361" w:rsidRDefault="00330BDE">
      <w:pPr>
        <w:jc w:val="both"/>
        <w:rPr>
          <w:sz w:val="24"/>
          <w:szCs w:val="24"/>
        </w:rPr>
      </w:pPr>
      <w:r>
        <w:rPr>
          <w:sz w:val="24"/>
          <w:szCs w:val="24"/>
        </w:rPr>
        <w:t>выбора продуктов для похода</w:t>
      </w:r>
    </w:p>
    <w:p w:rsidR="00D44361" w:rsidRDefault="00330BDE">
      <w:pPr>
        <w:jc w:val="both"/>
        <w:rPr>
          <w:sz w:val="24"/>
          <w:szCs w:val="24"/>
        </w:rPr>
      </w:pPr>
      <w:r>
        <w:rPr>
          <w:sz w:val="24"/>
          <w:szCs w:val="24"/>
        </w:rPr>
        <w:t>упаковки продуктов</w:t>
      </w:r>
    </w:p>
    <w:p w:rsidR="00D44361" w:rsidRDefault="00330BDE">
      <w:pPr>
        <w:pStyle w:val="ad"/>
        <w:spacing w:after="0"/>
        <w:rPr>
          <w:rFonts w:ascii="Times New Roman" w:hAnsi="Times New Roman"/>
        </w:rPr>
      </w:pPr>
      <w:bookmarkStart w:id="85" w:name="_Toc156149246"/>
      <w:bookmarkStart w:id="86" w:name="_Toc76742697"/>
      <w:bookmarkStart w:id="87" w:name="_Toc156154992"/>
      <w:r>
        <w:rPr>
          <w:rFonts w:ascii="Times New Roman" w:hAnsi="Times New Roman"/>
        </w:rPr>
        <w:t>Тема 4. Безопасность туристских путешествий.</w:t>
      </w:r>
      <w:bookmarkEnd w:id="85"/>
      <w:bookmarkEnd w:id="86"/>
      <w:bookmarkEnd w:id="87"/>
    </w:p>
    <w:p w:rsidR="00D44361" w:rsidRDefault="00330BDE">
      <w:pPr>
        <w:jc w:val="both"/>
        <w:rPr>
          <w:sz w:val="24"/>
          <w:szCs w:val="24"/>
        </w:rPr>
      </w:pPr>
      <w:r>
        <w:rPr>
          <w:i/>
          <w:sz w:val="24"/>
          <w:szCs w:val="24"/>
        </w:rPr>
        <w:t>Теория.</w:t>
      </w:r>
      <w:r>
        <w:rPr>
          <w:sz w:val="24"/>
          <w:szCs w:val="24"/>
        </w:rPr>
        <w:t xml:space="preserve"> Профилактическая работа по обеспечению безопасности похода: комплектование группы, медицинский осмотр, предпоходный тренировочный процесс, смотр готовности, инструктаж по технике безопасности и др. меры контроля. Соблюдение правил безопасности при передвижении железнодорожным и автомобильным транспортом, при выборе места купания в походе. Система обеспечения безопасности в туризме. Объективные опасности: резкое изменение температуры, технически сложные участки, гипоксия, клаустрофобия, солнечные ожоги, ядовитые насекомые и животные, стихийные бедствия.</w:t>
      </w:r>
    </w:p>
    <w:p w:rsidR="00D44361" w:rsidRDefault="00330BDE">
      <w:pPr>
        <w:jc w:val="both"/>
        <w:rPr>
          <w:sz w:val="24"/>
          <w:szCs w:val="24"/>
        </w:rPr>
      </w:pPr>
      <w:r>
        <w:rPr>
          <w:sz w:val="24"/>
          <w:szCs w:val="24"/>
        </w:rPr>
        <w:lastRenderedPageBreak/>
        <w:t>Субъективные опасности: личная физподготовка, техническая, моральная, отсутствие дисциплины, неправильный расчёт продуктов, небрежное обращение со снаряжением, неумение оказывать первую медицинскую помощь.</w:t>
      </w:r>
    </w:p>
    <w:p w:rsidR="00D44361" w:rsidRDefault="00330BDE">
      <w:pPr>
        <w:jc w:val="both"/>
        <w:rPr>
          <w:sz w:val="24"/>
          <w:szCs w:val="24"/>
        </w:rPr>
      </w:pPr>
      <w:r>
        <w:rPr>
          <w:i/>
          <w:sz w:val="24"/>
          <w:szCs w:val="24"/>
        </w:rPr>
        <w:t xml:space="preserve">Практика. </w:t>
      </w:r>
      <w:r>
        <w:rPr>
          <w:sz w:val="24"/>
          <w:szCs w:val="24"/>
        </w:rPr>
        <w:t>Организация страховки при спуске и подъеме. Организация страховки на воде. Первая помощь при различных травмах.</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Инструкции по технике безопасности</w:t>
      </w:r>
    </w:p>
    <w:p w:rsidR="00D44361" w:rsidRDefault="00330BDE">
      <w:pPr>
        <w:jc w:val="both"/>
        <w:rPr>
          <w:sz w:val="24"/>
          <w:szCs w:val="24"/>
        </w:rPr>
      </w:pPr>
      <w:r>
        <w:rPr>
          <w:sz w:val="24"/>
          <w:szCs w:val="24"/>
        </w:rPr>
        <w:t>причины несчастных случаев в походах</w:t>
      </w:r>
    </w:p>
    <w:p w:rsidR="00D44361" w:rsidRDefault="00330BDE">
      <w:pPr>
        <w:jc w:val="both"/>
        <w:rPr>
          <w:b/>
          <w:bCs/>
          <w:i/>
          <w:iCs/>
          <w:sz w:val="24"/>
          <w:szCs w:val="24"/>
          <w:u w:val="single"/>
        </w:rPr>
      </w:pPr>
      <w:r>
        <w:rPr>
          <w:i/>
          <w:sz w:val="24"/>
          <w:szCs w:val="24"/>
          <w:u w:val="single"/>
        </w:rPr>
        <w:t>Обучающийся должны уметь</w:t>
      </w:r>
      <w:r>
        <w:rPr>
          <w:b/>
          <w:bCs/>
          <w:i/>
          <w:iCs/>
          <w:sz w:val="24"/>
          <w:szCs w:val="24"/>
          <w:u w:val="single"/>
        </w:rPr>
        <w:t>:</w:t>
      </w:r>
    </w:p>
    <w:p w:rsidR="00D44361" w:rsidRDefault="00330BDE">
      <w:pPr>
        <w:jc w:val="both"/>
        <w:rPr>
          <w:sz w:val="24"/>
          <w:szCs w:val="24"/>
        </w:rPr>
      </w:pPr>
      <w:r>
        <w:rPr>
          <w:sz w:val="24"/>
          <w:szCs w:val="24"/>
        </w:rPr>
        <w:t>страховать при переправах, при спуске и подъёме; организовать страховку на судне</w:t>
      </w:r>
    </w:p>
    <w:p w:rsidR="00D44361" w:rsidRDefault="00330BDE">
      <w:pPr>
        <w:jc w:val="both"/>
        <w:rPr>
          <w:sz w:val="24"/>
          <w:szCs w:val="24"/>
        </w:rPr>
      </w:pPr>
      <w:r>
        <w:rPr>
          <w:sz w:val="24"/>
          <w:szCs w:val="24"/>
        </w:rPr>
        <w:t>действовать по инструкции</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дисциплины на маршруте</w:t>
      </w:r>
    </w:p>
    <w:p w:rsidR="00D44361" w:rsidRDefault="00330BDE">
      <w:pPr>
        <w:jc w:val="both"/>
        <w:rPr>
          <w:sz w:val="24"/>
          <w:szCs w:val="24"/>
        </w:rPr>
      </w:pPr>
      <w:r>
        <w:rPr>
          <w:sz w:val="24"/>
          <w:szCs w:val="24"/>
        </w:rPr>
        <w:t>безопасного преодоления препятствий</w:t>
      </w:r>
    </w:p>
    <w:p w:rsidR="00D44361" w:rsidRDefault="00330BDE">
      <w:pPr>
        <w:jc w:val="both"/>
        <w:rPr>
          <w:sz w:val="24"/>
          <w:szCs w:val="24"/>
        </w:rPr>
      </w:pPr>
      <w:r>
        <w:rPr>
          <w:sz w:val="24"/>
          <w:szCs w:val="24"/>
        </w:rPr>
        <w:t>подбора снаряжения</w:t>
      </w:r>
    </w:p>
    <w:p w:rsidR="00D44361" w:rsidRDefault="00330BDE">
      <w:pPr>
        <w:pStyle w:val="ad"/>
        <w:spacing w:after="0"/>
        <w:rPr>
          <w:rFonts w:ascii="Times New Roman" w:hAnsi="Times New Roman"/>
        </w:rPr>
      </w:pPr>
      <w:bookmarkStart w:id="88" w:name="_Toc76742698"/>
      <w:bookmarkStart w:id="89" w:name="_Toc156149247"/>
      <w:bookmarkStart w:id="90" w:name="_Toc156154993"/>
      <w:r>
        <w:rPr>
          <w:rFonts w:ascii="Times New Roman" w:hAnsi="Times New Roman"/>
        </w:rPr>
        <w:t>Тема 5. Общая и специальная физическая подготовка к походу.</w:t>
      </w:r>
      <w:bookmarkEnd w:id="88"/>
      <w:bookmarkEnd w:id="89"/>
      <w:bookmarkEnd w:id="90"/>
    </w:p>
    <w:p w:rsidR="00D44361" w:rsidRDefault="00330BDE">
      <w:pPr>
        <w:jc w:val="both"/>
        <w:rPr>
          <w:sz w:val="24"/>
          <w:szCs w:val="24"/>
        </w:rPr>
      </w:pPr>
      <w:r>
        <w:rPr>
          <w:i/>
          <w:sz w:val="24"/>
          <w:szCs w:val="24"/>
        </w:rPr>
        <w:t>Теория.</w:t>
      </w:r>
      <w:r>
        <w:rPr>
          <w:sz w:val="24"/>
          <w:szCs w:val="24"/>
        </w:rPr>
        <w:t xml:space="preserve"> Общая и специальная подготовка туриста. Строение человеческого организма (органы и системы). Костно-связочный аппарат. Мышцы, их строение и взаимодействие. Строение внутренних органов. Кровеносная система. Сердце и сосуды. Дыхание и газообмен. Органы пищеварения и обмен веществ. Нервная система – центральная и периферическая. Влияние различных физических упражнений на укрепление здоровья, работоспособность. Понятие о «спортивной форме», утомлении, перетренировке.</w:t>
      </w:r>
    </w:p>
    <w:p w:rsidR="00D44361" w:rsidRDefault="00330BDE">
      <w:pPr>
        <w:jc w:val="both"/>
        <w:rPr>
          <w:sz w:val="24"/>
          <w:szCs w:val="24"/>
        </w:rPr>
      </w:pPr>
      <w:r>
        <w:rPr>
          <w:i/>
          <w:sz w:val="24"/>
          <w:szCs w:val="24"/>
        </w:rPr>
        <w:t>Практика</w:t>
      </w:r>
      <w:r>
        <w:rPr>
          <w:sz w:val="24"/>
          <w:szCs w:val="24"/>
        </w:rPr>
        <w:t xml:space="preserve">. Комплексы упражнений утренней зарядки, разминки. Закаливание дома и на маршруте. Туристский строй (темп, шаг, интервал, порядок движения). Совершенствование функций органов дыхания и кровообращения под воздействием занятий спортом. </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несколько комплексов упражнений (на растяжку, силовая и др.)</w:t>
      </w:r>
    </w:p>
    <w:p w:rsidR="00D44361" w:rsidRDefault="00330BDE">
      <w:pPr>
        <w:jc w:val="both"/>
        <w:rPr>
          <w:sz w:val="24"/>
          <w:szCs w:val="24"/>
        </w:rPr>
      </w:pPr>
      <w:r>
        <w:rPr>
          <w:sz w:val="24"/>
          <w:szCs w:val="24"/>
        </w:rPr>
        <w:t>правила передвижения группы на маршруте</w:t>
      </w:r>
    </w:p>
    <w:p w:rsidR="00D44361" w:rsidRDefault="00330BDE">
      <w:pPr>
        <w:jc w:val="both"/>
        <w:rPr>
          <w:sz w:val="24"/>
          <w:szCs w:val="24"/>
        </w:rPr>
      </w:pPr>
      <w:r>
        <w:rPr>
          <w:sz w:val="24"/>
          <w:szCs w:val="24"/>
        </w:rPr>
        <w:t>анатомию и физиологию человека</w:t>
      </w:r>
    </w:p>
    <w:p w:rsidR="00D44361" w:rsidRDefault="00330BDE">
      <w:pPr>
        <w:jc w:val="both"/>
        <w:rPr>
          <w:i/>
          <w:sz w:val="24"/>
          <w:szCs w:val="24"/>
          <w:u w:val="single"/>
        </w:rPr>
      </w:pPr>
      <w:r>
        <w:rPr>
          <w:i/>
          <w:sz w:val="24"/>
          <w:szCs w:val="24"/>
          <w:u w:val="single"/>
        </w:rPr>
        <w:t>Обучающийся должны уметь:</w:t>
      </w:r>
    </w:p>
    <w:p w:rsidR="00D44361" w:rsidRDefault="00330BDE">
      <w:pPr>
        <w:jc w:val="both"/>
        <w:rPr>
          <w:sz w:val="24"/>
          <w:szCs w:val="24"/>
        </w:rPr>
      </w:pPr>
      <w:r>
        <w:rPr>
          <w:sz w:val="24"/>
          <w:szCs w:val="24"/>
        </w:rPr>
        <w:t>самостоятельно выполнить разминку</w:t>
      </w:r>
    </w:p>
    <w:p w:rsidR="00D44361" w:rsidRDefault="00330BDE">
      <w:pPr>
        <w:jc w:val="both"/>
        <w:rPr>
          <w:sz w:val="24"/>
          <w:szCs w:val="24"/>
        </w:rPr>
      </w:pPr>
      <w:r>
        <w:rPr>
          <w:sz w:val="24"/>
          <w:szCs w:val="24"/>
        </w:rPr>
        <w:t>ходить в группе на маршруте</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обязательной разминки перед тренировкой</w:t>
      </w:r>
    </w:p>
    <w:p w:rsidR="00D44361" w:rsidRDefault="00330BDE">
      <w:pPr>
        <w:pStyle w:val="ad"/>
        <w:spacing w:after="0"/>
        <w:rPr>
          <w:rFonts w:ascii="Times New Roman" w:hAnsi="Times New Roman"/>
        </w:rPr>
      </w:pPr>
      <w:bookmarkStart w:id="91" w:name="_Toc156149248"/>
      <w:bookmarkStart w:id="92" w:name="_Toc76742699"/>
      <w:bookmarkStart w:id="93" w:name="_Toc156154994"/>
      <w:r>
        <w:rPr>
          <w:rFonts w:ascii="Times New Roman" w:hAnsi="Times New Roman"/>
        </w:rPr>
        <w:t>Тема 6. Медицинская подготовка туриста</w:t>
      </w:r>
      <w:bookmarkEnd w:id="91"/>
      <w:bookmarkEnd w:id="92"/>
      <w:bookmarkEnd w:id="93"/>
    </w:p>
    <w:p w:rsidR="00D44361" w:rsidRDefault="00330BDE">
      <w:pPr>
        <w:jc w:val="both"/>
        <w:rPr>
          <w:sz w:val="24"/>
          <w:szCs w:val="24"/>
        </w:rPr>
      </w:pPr>
      <w:r>
        <w:rPr>
          <w:i/>
          <w:sz w:val="24"/>
          <w:szCs w:val="24"/>
        </w:rPr>
        <w:t>Теория.</w:t>
      </w:r>
      <w:r>
        <w:rPr>
          <w:sz w:val="24"/>
          <w:szCs w:val="24"/>
        </w:rPr>
        <w:t xml:space="preserve"> Личная и групповая походная аптечка. Обязанности походного медика. Правила транспортировки пострадавшего при различном характере травм. Ядовитые растения, насекомые, пресмыкающиеся в районе проведения многодневного путешествия</w:t>
      </w:r>
    </w:p>
    <w:p w:rsidR="00D44361" w:rsidRDefault="00330BDE">
      <w:pPr>
        <w:jc w:val="both"/>
        <w:rPr>
          <w:sz w:val="24"/>
          <w:szCs w:val="24"/>
        </w:rPr>
      </w:pPr>
      <w:r>
        <w:rPr>
          <w:sz w:val="24"/>
          <w:szCs w:val="24"/>
        </w:rPr>
        <w:t>Практика. Формирование аптечки, изучение флоры и фауны района, оказание первой помощи при укусах, ожогах.</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обязанности походного медика</w:t>
      </w:r>
    </w:p>
    <w:p w:rsidR="00D44361" w:rsidRDefault="00330BDE">
      <w:pPr>
        <w:jc w:val="both"/>
        <w:rPr>
          <w:sz w:val="24"/>
          <w:szCs w:val="24"/>
        </w:rPr>
      </w:pPr>
      <w:r>
        <w:rPr>
          <w:sz w:val="24"/>
          <w:szCs w:val="24"/>
        </w:rPr>
        <w:t>флору и фауну района похода</w:t>
      </w:r>
    </w:p>
    <w:p w:rsidR="00D44361" w:rsidRDefault="00330BDE">
      <w:pPr>
        <w:jc w:val="both"/>
        <w:rPr>
          <w:i/>
          <w:sz w:val="24"/>
          <w:szCs w:val="24"/>
          <w:u w:val="single"/>
        </w:rPr>
      </w:pPr>
      <w:r>
        <w:rPr>
          <w:i/>
          <w:sz w:val="24"/>
          <w:szCs w:val="24"/>
          <w:u w:val="single"/>
        </w:rPr>
        <w:t>Обучающийся должны уметь:</w:t>
      </w:r>
    </w:p>
    <w:p w:rsidR="00D44361" w:rsidRDefault="00330BDE">
      <w:pPr>
        <w:jc w:val="both"/>
        <w:rPr>
          <w:sz w:val="24"/>
          <w:szCs w:val="24"/>
        </w:rPr>
      </w:pPr>
      <w:r>
        <w:rPr>
          <w:sz w:val="24"/>
          <w:szCs w:val="24"/>
        </w:rPr>
        <w:t>формировать аптечку</w:t>
      </w:r>
    </w:p>
    <w:p w:rsidR="00D44361" w:rsidRDefault="00330BDE">
      <w:pPr>
        <w:jc w:val="both"/>
        <w:rPr>
          <w:sz w:val="24"/>
          <w:szCs w:val="24"/>
        </w:rPr>
      </w:pPr>
      <w:r>
        <w:rPr>
          <w:sz w:val="24"/>
          <w:szCs w:val="24"/>
        </w:rPr>
        <w:t>оказать помощь при укусах насекомых, ожогах растениями</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бережное отношение к здоровью</w:t>
      </w:r>
    </w:p>
    <w:p w:rsidR="00D44361" w:rsidRDefault="00330BDE">
      <w:pPr>
        <w:pStyle w:val="ad"/>
        <w:spacing w:after="0"/>
        <w:rPr>
          <w:rFonts w:ascii="Times New Roman" w:hAnsi="Times New Roman"/>
        </w:rPr>
      </w:pPr>
      <w:bookmarkStart w:id="94" w:name="_Toc156154995"/>
      <w:bookmarkStart w:id="95" w:name="_Toc76742700"/>
      <w:bookmarkStart w:id="96" w:name="_Toc156149249"/>
      <w:r>
        <w:rPr>
          <w:rFonts w:ascii="Times New Roman" w:hAnsi="Times New Roman"/>
        </w:rPr>
        <w:t>Тема 7. Туристский бивак</w:t>
      </w:r>
      <w:bookmarkEnd w:id="94"/>
      <w:bookmarkEnd w:id="95"/>
      <w:bookmarkEnd w:id="96"/>
    </w:p>
    <w:p w:rsidR="00D44361" w:rsidRDefault="00330BDE">
      <w:pPr>
        <w:jc w:val="both"/>
        <w:rPr>
          <w:sz w:val="24"/>
          <w:szCs w:val="24"/>
        </w:rPr>
      </w:pPr>
      <w:r>
        <w:rPr>
          <w:i/>
          <w:sz w:val="24"/>
          <w:szCs w:val="24"/>
        </w:rPr>
        <w:t>Теория.</w:t>
      </w:r>
      <w:r>
        <w:rPr>
          <w:sz w:val="24"/>
          <w:szCs w:val="24"/>
        </w:rPr>
        <w:t xml:space="preserve"> Порядок организации бивачных работ при различных метеоусловиях. Специфика установки палаток на снегу, на каменистых склонах. Требования к месту - наличие воды, </w:t>
      </w:r>
      <w:r>
        <w:rPr>
          <w:sz w:val="24"/>
          <w:szCs w:val="24"/>
        </w:rPr>
        <w:lastRenderedPageBreak/>
        <w:t xml:space="preserve">дров; безопасность – удалённость от населённых пунктов, выбор берега (в водном туризме); комфортность, продуваемость ветром, освещенность солнцем утром, эстетика. </w:t>
      </w:r>
    </w:p>
    <w:p w:rsidR="00D44361" w:rsidRDefault="00330BDE">
      <w:pPr>
        <w:jc w:val="both"/>
        <w:rPr>
          <w:sz w:val="24"/>
          <w:szCs w:val="24"/>
        </w:rPr>
      </w:pPr>
      <w:r>
        <w:rPr>
          <w:i/>
          <w:sz w:val="24"/>
          <w:szCs w:val="24"/>
        </w:rPr>
        <w:t>Практика.</w:t>
      </w:r>
      <w:r>
        <w:rPr>
          <w:sz w:val="24"/>
          <w:szCs w:val="24"/>
        </w:rPr>
        <w:t xml:space="preserve"> Хранение топлива, разведение костра в сырую погоду, хранение костровых и кухонных принадлежностей. Заготовка дров. </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правила заготовки дров</w:t>
      </w:r>
    </w:p>
    <w:p w:rsidR="00D44361" w:rsidRDefault="00330BDE">
      <w:pPr>
        <w:jc w:val="both"/>
        <w:rPr>
          <w:sz w:val="24"/>
          <w:szCs w:val="24"/>
        </w:rPr>
      </w:pPr>
      <w:r>
        <w:rPr>
          <w:sz w:val="24"/>
          <w:szCs w:val="24"/>
        </w:rPr>
        <w:t>защиты бивачного снаряжения</w:t>
      </w:r>
    </w:p>
    <w:p w:rsidR="00D44361" w:rsidRDefault="00330BDE">
      <w:pPr>
        <w:jc w:val="both"/>
        <w:rPr>
          <w:sz w:val="24"/>
          <w:szCs w:val="24"/>
        </w:rPr>
      </w:pPr>
      <w:r>
        <w:rPr>
          <w:sz w:val="24"/>
          <w:szCs w:val="24"/>
        </w:rPr>
        <w:t>организацию бивака в горах, в безлесной зоне</w:t>
      </w:r>
    </w:p>
    <w:p w:rsidR="00D44361" w:rsidRDefault="00330BDE">
      <w:pPr>
        <w:jc w:val="both"/>
        <w:rPr>
          <w:b/>
          <w:bCs/>
          <w:i/>
          <w:iCs/>
          <w:sz w:val="24"/>
          <w:szCs w:val="24"/>
          <w:u w:val="single"/>
        </w:rPr>
      </w:pPr>
      <w:r>
        <w:rPr>
          <w:sz w:val="24"/>
          <w:szCs w:val="24"/>
        </w:rPr>
        <w:t>расположения туалета</w:t>
      </w:r>
      <w:r>
        <w:rPr>
          <w:b/>
          <w:bCs/>
          <w:i/>
          <w:iCs/>
          <w:sz w:val="24"/>
          <w:szCs w:val="24"/>
          <w:u w:val="single"/>
        </w:rPr>
        <w:t xml:space="preserve"> </w:t>
      </w:r>
    </w:p>
    <w:p w:rsidR="00D44361" w:rsidRDefault="00330BDE">
      <w:pPr>
        <w:jc w:val="both"/>
        <w:rPr>
          <w:i/>
          <w:sz w:val="24"/>
          <w:szCs w:val="24"/>
          <w:u w:val="single"/>
        </w:rPr>
      </w:pPr>
      <w:r>
        <w:rPr>
          <w:i/>
          <w:sz w:val="24"/>
          <w:szCs w:val="24"/>
          <w:u w:val="single"/>
        </w:rPr>
        <w:t>Обучающийся должны уметь:</w:t>
      </w:r>
    </w:p>
    <w:p w:rsidR="00D44361" w:rsidRDefault="00330BDE">
      <w:pPr>
        <w:jc w:val="both"/>
        <w:rPr>
          <w:sz w:val="24"/>
          <w:szCs w:val="24"/>
        </w:rPr>
      </w:pPr>
      <w:r>
        <w:rPr>
          <w:sz w:val="24"/>
          <w:szCs w:val="24"/>
        </w:rPr>
        <w:t>ставить палатку в различных условиях</w:t>
      </w:r>
    </w:p>
    <w:p w:rsidR="00D44361" w:rsidRDefault="00330BDE">
      <w:pPr>
        <w:jc w:val="both"/>
        <w:rPr>
          <w:sz w:val="24"/>
          <w:szCs w:val="24"/>
        </w:rPr>
      </w:pPr>
      <w:r>
        <w:rPr>
          <w:sz w:val="24"/>
          <w:szCs w:val="24"/>
        </w:rPr>
        <w:t>разводить костры в любую погоду</w:t>
      </w:r>
    </w:p>
    <w:p w:rsidR="00D44361" w:rsidRDefault="00330BDE">
      <w:pPr>
        <w:jc w:val="both"/>
        <w:rPr>
          <w:b/>
          <w:bCs/>
          <w:iCs/>
          <w:sz w:val="24"/>
          <w:szCs w:val="24"/>
        </w:rPr>
      </w:pPr>
      <w:r>
        <w:rPr>
          <w:sz w:val="24"/>
          <w:szCs w:val="24"/>
        </w:rPr>
        <w:t>пользоваться пилой и топором при заготовке дров</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выбора места очага, места для палатки</w:t>
      </w:r>
    </w:p>
    <w:p w:rsidR="00D44361" w:rsidRDefault="00330BDE">
      <w:pPr>
        <w:jc w:val="both"/>
        <w:rPr>
          <w:i/>
          <w:sz w:val="24"/>
          <w:szCs w:val="24"/>
        </w:rPr>
      </w:pPr>
      <w:r>
        <w:rPr>
          <w:sz w:val="24"/>
          <w:szCs w:val="24"/>
        </w:rPr>
        <w:t>гигиены в быту</w:t>
      </w:r>
    </w:p>
    <w:p w:rsidR="00D44361" w:rsidRDefault="00330BDE">
      <w:pPr>
        <w:pStyle w:val="ad"/>
        <w:spacing w:after="0"/>
        <w:rPr>
          <w:rFonts w:ascii="Times New Roman" w:hAnsi="Times New Roman"/>
        </w:rPr>
      </w:pPr>
      <w:bookmarkStart w:id="97" w:name="_Toc76742701"/>
      <w:bookmarkStart w:id="98" w:name="_Toc156154996"/>
      <w:bookmarkStart w:id="99" w:name="_Toc156149250"/>
      <w:r>
        <w:rPr>
          <w:rFonts w:ascii="Times New Roman" w:hAnsi="Times New Roman"/>
        </w:rPr>
        <w:t>Тема 8. Топография и ориентирование на местности.</w:t>
      </w:r>
      <w:bookmarkEnd w:id="97"/>
      <w:bookmarkEnd w:id="98"/>
      <w:bookmarkEnd w:id="99"/>
    </w:p>
    <w:p w:rsidR="00D44361" w:rsidRDefault="00330BDE">
      <w:pPr>
        <w:jc w:val="both"/>
        <w:rPr>
          <w:sz w:val="24"/>
          <w:szCs w:val="24"/>
        </w:rPr>
      </w:pPr>
      <w:r>
        <w:rPr>
          <w:i/>
          <w:sz w:val="24"/>
          <w:szCs w:val="24"/>
        </w:rPr>
        <w:t>Теория.</w:t>
      </w:r>
      <w:r>
        <w:rPr>
          <w:sz w:val="24"/>
          <w:szCs w:val="24"/>
        </w:rPr>
        <w:t xml:space="preserve"> Магнитные свойства Земли. Истинный и магнитный полюса Земли. Магнитное склонение. Магнитная аномалия. Карты для спортивных походов. План-схема, кроки местности. </w:t>
      </w:r>
    </w:p>
    <w:p w:rsidR="00D44361" w:rsidRDefault="00330BDE">
      <w:pPr>
        <w:jc w:val="both"/>
        <w:rPr>
          <w:sz w:val="24"/>
          <w:szCs w:val="24"/>
        </w:rPr>
      </w:pPr>
      <w:r>
        <w:rPr>
          <w:i/>
          <w:sz w:val="24"/>
          <w:szCs w:val="24"/>
        </w:rPr>
        <w:t>Практика.</w:t>
      </w:r>
      <w:r>
        <w:rPr>
          <w:sz w:val="24"/>
          <w:szCs w:val="24"/>
        </w:rPr>
        <w:t xml:space="preserve"> Копирование карт и схем. Изучение местности по карте. Способы определения пройденного расстояния. Определение точки стояния. Глазомерная оценка расстояния. Определение длины пар-шагов.</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bCs/>
          <w:iCs/>
          <w:sz w:val="24"/>
          <w:szCs w:val="24"/>
        </w:rPr>
      </w:pPr>
      <w:r>
        <w:rPr>
          <w:bCs/>
          <w:iCs/>
          <w:sz w:val="24"/>
          <w:szCs w:val="24"/>
        </w:rPr>
        <w:t>топознаки</w:t>
      </w:r>
    </w:p>
    <w:p w:rsidR="00D44361" w:rsidRDefault="00330BDE">
      <w:pPr>
        <w:jc w:val="both"/>
        <w:rPr>
          <w:bCs/>
          <w:iCs/>
          <w:sz w:val="24"/>
          <w:szCs w:val="24"/>
        </w:rPr>
      </w:pPr>
      <w:r>
        <w:rPr>
          <w:bCs/>
          <w:iCs/>
          <w:sz w:val="24"/>
          <w:szCs w:val="24"/>
        </w:rPr>
        <w:t>магнитные свойства Земли</w:t>
      </w:r>
    </w:p>
    <w:p w:rsidR="00D44361" w:rsidRDefault="00330BDE">
      <w:pPr>
        <w:tabs>
          <w:tab w:val="left" w:pos="2254"/>
        </w:tabs>
        <w:jc w:val="both"/>
        <w:rPr>
          <w:b/>
          <w:bCs/>
          <w:i/>
          <w:iCs/>
          <w:sz w:val="24"/>
          <w:szCs w:val="24"/>
          <w:u w:val="single"/>
        </w:rPr>
      </w:pPr>
      <w:r>
        <w:rPr>
          <w:i/>
          <w:sz w:val="24"/>
          <w:szCs w:val="24"/>
          <w:u w:val="single"/>
        </w:rPr>
        <w:t>Обучающийся должны уметь</w:t>
      </w:r>
      <w:r>
        <w:rPr>
          <w:b/>
          <w:bCs/>
          <w:i/>
          <w:iCs/>
          <w:sz w:val="24"/>
          <w:szCs w:val="24"/>
          <w:u w:val="single"/>
        </w:rPr>
        <w:t>:</w:t>
      </w:r>
    </w:p>
    <w:p w:rsidR="00D44361" w:rsidRDefault="00330BDE">
      <w:pPr>
        <w:jc w:val="both"/>
        <w:rPr>
          <w:bCs/>
          <w:iCs/>
          <w:sz w:val="24"/>
          <w:szCs w:val="24"/>
        </w:rPr>
      </w:pPr>
      <w:r>
        <w:rPr>
          <w:bCs/>
          <w:iCs/>
          <w:sz w:val="24"/>
          <w:szCs w:val="24"/>
        </w:rPr>
        <w:t>измерять длину шага</w:t>
      </w:r>
    </w:p>
    <w:p w:rsidR="00D44361" w:rsidRDefault="00330BDE">
      <w:pPr>
        <w:jc w:val="both"/>
        <w:rPr>
          <w:bCs/>
          <w:iCs/>
          <w:sz w:val="24"/>
          <w:szCs w:val="24"/>
        </w:rPr>
      </w:pPr>
      <w:r>
        <w:rPr>
          <w:bCs/>
          <w:iCs/>
          <w:sz w:val="24"/>
          <w:szCs w:val="24"/>
        </w:rPr>
        <w:t>измерять расстояние на карте и местности до близких, отдалённых объектов</w:t>
      </w:r>
    </w:p>
    <w:p w:rsidR="00D44361" w:rsidRDefault="00330BDE">
      <w:pPr>
        <w:jc w:val="both"/>
        <w:rPr>
          <w:bCs/>
          <w:iCs/>
          <w:sz w:val="24"/>
          <w:szCs w:val="24"/>
        </w:rPr>
      </w:pPr>
      <w:r>
        <w:rPr>
          <w:bCs/>
          <w:iCs/>
          <w:sz w:val="24"/>
          <w:szCs w:val="24"/>
        </w:rPr>
        <w:t>глазомерный способ съёмки</w:t>
      </w:r>
    </w:p>
    <w:p w:rsidR="00D44361" w:rsidRDefault="00330BDE">
      <w:pPr>
        <w:jc w:val="both"/>
        <w:rPr>
          <w:bCs/>
          <w:iCs/>
          <w:sz w:val="24"/>
          <w:szCs w:val="24"/>
        </w:rPr>
      </w:pPr>
      <w:r>
        <w:rPr>
          <w:bCs/>
          <w:iCs/>
          <w:sz w:val="24"/>
          <w:szCs w:val="24"/>
        </w:rPr>
        <w:t>двигаться по легенде</w:t>
      </w:r>
    </w:p>
    <w:p w:rsidR="00D44361" w:rsidRDefault="00330BDE">
      <w:pPr>
        <w:jc w:val="both"/>
        <w:rPr>
          <w:bCs/>
          <w:iCs/>
          <w:sz w:val="24"/>
          <w:szCs w:val="24"/>
        </w:rPr>
      </w:pPr>
      <w:r>
        <w:rPr>
          <w:bCs/>
          <w:iCs/>
          <w:sz w:val="24"/>
          <w:szCs w:val="24"/>
        </w:rPr>
        <w:t>ориентироваться с использованием спортивной карты</w:t>
      </w:r>
    </w:p>
    <w:p w:rsidR="00D44361" w:rsidRDefault="00330BDE">
      <w:pPr>
        <w:jc w:val="both"/>
        <w:rPr>
          <w:i/>
          <w:sz w:val="24"/>
          <w:szCs w:val="24"/>
        </w:rPr>
      </w:pPr>
      <w:r>
        <w:rPr>
          <w:bCs/>
          <w:iCs/>
          <w:sz w:val="24"/>
          <w:szCs w:val="24"/>
        </w:rPr>
        <w:t>определять своё точное местонахождение</w:t>
      </w:r>
    </w:p>
    <w:p w:rsidR="00D44361" w:rsidRDefault="00330BDE">
      <w:pPr>
        <w:jc w:val="both"/>
        <w:rPr>
          <w:bCs/>
          <w:i/>
          <w:iCs/>
          <w:sz w:val="24"/>
          <w:szCs w:val="24"/>
          <w:u w:val="single"/>
        </w:rPr>
      </w:pPr>
      <w:r>
        <w:rPr>
          <w:bCs/>
          <w:i/>
          <w:iCs/>
          <w:sz w:val="24"/>
          <w:szCs w:val="24"/>
          <w:u w:val="single"/>
        </w:rPr>
        <w:t>Какие навыки формируются:</w:t>
      </w:r>
    </w:p>
    <w:p w:rsidR="00D44361" w:rsidRDefault="00330BDE">
      <w:pPr>
        <w:jc w:val="both"/>
        <w:rPr>
          <w:bCs/>
          <w:iCs/>
          <w:sz w:val="24"/>
          <w:szCs w:val="24"/>
        </w:rPr>
      </w:pPr>
      <w:r>
        <w:rPr>
          <w:bCs/>
          <w:iCs/>
          <w:sz w:val="24"/>
          <w:szCs w:val="24"/>
        </w:rPr>
        <w:t>наблюдательность</w:t>
      </w:r>
    </w:p>
    <w:p w:rsidR="00D44361" w:rsidRDefault="00330BDE">
      <w:pPr>
        <w:pStyle w:val="ad"/>
        <w:spacing w:after="0"/>
        <w:rPr>
          <w:rFonts w:ascii="Times New Roman" w:hAnsi="Times New Roman"/>
        </w:rPr>
      </w:pPr>
      <w:bookmarkStart w:id="100" w:name="_Toc76742702"/>
      <w:bookmarkStart w:id="101" w:name="_Toc156149251"/>
      <w:bookmarkStart w:id="102" w:name="_Toc156154997"/>
      <w:r>
        <w:rPr>
          <w:rFonts w:ascii="Times New Roman" w:hAnsi="Times New Roman"/>
        </w:rPr>
        <w:t>Тема 9. Техника движения и преодоление естественных препятстви</w:t>
      </w:r>
      <w:bookmarkEnd w:id="100"/>
      <w:r>
        <w:rPr>
          <w:rFonts w:ascii="Times New Roman" w:hAnsi="Times New Roman"/>
        </w:rPr>
        <w:t>й в спелеологии, горном и водном туризме.</w:t>
      </w:r>
      <w:bookmarkEnd w:id="101"/>
      <w:bookmarkEnd w:id="102"/>
    </w:p>
    <w:p w:rsidR="00D44361" w:rsidRDefault="00330BDE">
      <w:pPr>
        <w:jc w:val="both"/>
        <w:rPr>
          <w:sz w:val="24"/>
          <w:szCs w:val="24"/>
        </w:rPr>
      </w:pPr>
      <w:r>
        <w:rPr>
          <w:i/>
          <w:sz w:val="24"/>
          <w:szCs w:val="24"/>
        </w:rPr>
        <w:t>Теория.</w:t>
      </w:r>
      <w:r>
        <w:rPr>
          <w:sz w:val="24"/>
          <w:szCs w:val="24"/>
        </w:rPr>
        <w:t xml:space="preserve"> Естественные препятствия в пешем, спелео, горном и водном туризме. Каяк.</w:t>
      </w:r>
      <w:r>
        <w:rPr>
          <w:b/>
          <w:sz w:val="24"/>
          <w:szCs w:val="24"/>
        </w:rPr>
        <w:t xml:space="preserve"> </w:t>
      </w:r>
      <w:r>
        <w:rPr>
          <w:sz w:val="24"/>
          <w:szCs w:val="24"/>
        </w:rPr>
        <w:t>Проверка снаряжения. Положение весла. Положение корпуса при гребле. Аварийное катапультирование. Прямая гребля. Дуговой гребок. Обратная гребля.</w:t>
      </w:r>
    </w:p>
    <w:p w:rsidR="00D44361" w:rsidRDefault="00330BDE">
      <w:pPr>
        <w:jc w:val="both"/>
        <w:rPr>
          <w:sz w:val="24"/>
          <w:szCs w:val="24"/>
        </w:rPr>
      </w:pPr>
      <w:r>
        <w:rPr>
          <w:i/>
          <w:sz w:val="24"/>
          <w:szCs w:val="24"/>
        </w:rPr>
        <w:t>Практика.</w:t>
      </w:r>
      <w:r>
        <w:rPr>
          <w:sz w:val="24"/>
          <w:szCs w:val="24"/>
        </w:rPr>
        <w:t xml:space="preserve"> Движение по крутым травянистым склонам, снегу. Переправы: вброд, по камням, по клади. Узлы: «рифовый», «брамшкотовый», «грепвайн». Прохождение простых препятствий на воде. Техника гребли и команды: вперёд, влево, вправо, назад (табанить), подтяг.</w:t>
      </w:r>
    </w:p>
    <w:p w:rsidR="00D44361" w:rsidRDefault="00330BDE">
      <w:pPr>
        <w:jc w:val="both"/>
        <w:rPr>
          <w:sz w:val="24"/>
          <w:szCs w:val="24"/>
        </w:rPr>
      </w:pPr>
      <w:r>
        <w:rPr>
          <w:sz w:val="24"/>
          <w:szCs w:val="24"/>
        </w:rPr>
        <w:t>Гребля на спокойной воде, на озере.</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способы преодоления препятствий</w:t>
      </w:r>
    </w:p>
    <w:p w:rsidR="00D44361" w:rsidRDefault="00330BDE">
      <w:pPr>
        <w:jc w:val="both"/>
        <w:rPr>
          <w:i/>
          <w:sz w:val="24"/>
          <w:szCs w:val="24"/>
        </w:rPr>
      </w:pPr>
      <w:r>
        <w:rPr>
          <w:sz w:val="24"/>
          <w:szCs w:val="24"/>
        </w:rPr>
        <w:t>основы техники управления каяком</w:t>
      </w:r>
    </w:p>
    <w:p w:rsidR="00D44361" w:rsidRDefault="00330BDE">
      <w:pPr>
        <w:jc w:val="both"/>
        <w:rPr>
          <w:i/>
          <w:sz w:val="24"/>
          <w:szCs w:val="24"/>
          <w:u w:val="single"/>
        </w:rPr>
      </w:pPr>
      <w:r>
        <w:rPr>
          <w:i/>
          <w:sz w:val="24"/>
          <w:szCs w:val="24"/>
          <w:u w:val="single"/>
        </w:rPr>
        <w:t>Обучающийся должны уметь:</w:t>
      </w:r>
    </w:p>
    <w:p w:rsidR="00D44361" w:rsidRDefault="00330BDE">
      <w:pPr>
        <w:jc w:val="both"/>
        <w:rPr>
          <w:sz w:val="24"/>
          <w:szCs w:val="24"/>
        </w:rPr>
      </w:pPr>
      <w:r>
        <w:rPr>
          <w:sz w:val="24"/>
          <w:szCs w:val="24"/>
        </w:rPr>
        <w:t>преодолевать препятствия в пешем и водном туризме</w:t>
      </w:r>
    </w:p>
    <w:p w:rsidR="00D44361" w:rsidRDefault="00330BDE">
      <w:pPr>
        <w:jc w:val="both"/>
        <w:rPr>
          <w:sz w:val="24"/>
          <w:szCs w:val="24"/>
        </w:rPr>
      </w:pPr>
      <w:r>
        <w:rPr>
          <w:sz w:val="24"/>
          <w:szCs w:val="24"/>
        </w:rPr>
        <w:t>двигаться по стоячей воде на каяке в нужном направлении</w:t>
      </w:r>
    </w:p>
    <w:p w:rsidR="00D44361" w:rsidRDefault="00330BDE">
      <w:pPr>
        <w:jc w:val="both"/>
        <w:rPr>
          <w:sz w:val="24"/>
          <w:szCs w:val="24"/>
        </w:rPr>
      </w:pPr>
      <w:r>
        <w:rPr>
          <w:sz w:val="24"/>
          <w:szCs w:val="24"/>
        </w:rPr>
        <w:t>выходить из каяка при перевороте</w:t>
      </w:r>
    </w:p>
    <w:p w:rsidR="00D44361" w:rsidRDefault="00330BDE">
      <w:pPr>
        <w:jc w:val="both"/>
        <w:rPr>
          <w:i/>
          <w:sz w:val="24"/>
          <w:szCs w:val="24"/>
        </w:rPr>
      </w:pPr>
      <w:r>
        <w:rPr>
          <w:sz w:val="24"/>
          <w:szCs w:val="24"/>
        </w:rPr>
        <w:lastRenderedPageBreak/>
        <w:t>вязать узлы</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 xml:space="preserve">преодоления препятствий </w:t>
      </w:r>
    </w:p>
    <w:p w:rsidR="00D44361" w:rsidRDefault="00330BDE">
      <w:pPr>
        <w:jc w:val="both"/>
        <w:rPr>
          <w:sz w:val="24"/>
          <w:szCs w:val="24"/>
        </w:rPr>
      </w:pPr>
      <w:r>
        <w:rPr>
          <w:sz w:val="24"/>
          <w:szCs w:val="24"/>
        </w:rPr>
        <w:t>вязки узлов</w:t>
      </w:r>
    </w:p>
    <w:p w:rsidR="00D44361" w:rsidRDefault="00330BDE">
      <w:pPr>
        <w:jc w:val="both"/>
        <w:rPr>
          <w:sz w:val="24"/>
          <w:szCs w:val="24"/>
        </w:rPr>
      </w:pPr>
      <w:r>
        <w:rPr>
          <w:sz w:val="24"/>
          <w:szCs w:val="24"/>
        </w:rPr>
        <w:t>гребли, удержания равновесия</w:t>
      </w:r>
    </w:p>
    <w:p w:rsidR="00D44361" w:rsidRDefault="00330BDE">
      <w:pPr>
        <w:pStyle w:val="ad"/>
        <w:spacing w:after="0"/>
        <w:rPr>
          <w:rFonts w:ascii="Times New Roman" w:hAnsi="Times New Roman"/>
        </w:rPr>
      </w:pPr>
      <w:bookmarkStart w:id="103" w:name="_Toc156154998"/>
      <w:bookmarkStart w:id="104" w:name="_Toc76742703"/>
      <w:bookmarkStart w:id="105" w:name="_Toc156149252"/>
      <w:r>
        <w:rPr>
          <w:rFonts w:ascii="Times New Roman" w:hAnsi="Times New Roman"/>
        </w:rPr>
        <w:t>Тема 10. Изучение района путешествия и подготовка к походу</w:t>
      </w:r>
      <w:bookmarkEnd w:id="103"/>
      <w:bookmarkEnd w:id="104"/>
      <w:bookmarkEnd w:id="105"/>
    </w:p>
    <w:p w:rsidR="00D44361" w:rsidRDefault="00330BDE">
      <w:pPr>
        <w:jc w:val="both"/>
        <w:rPr>
          <w:sz w:val="24"/>
          <w:szCs w:val="24"/>
        </w:rPr>
      </w:pPr>
      <w:r>
        <w:rPr>
          <w:i/>
          <w:sz w:val="24"/>
          <w:szCs w:val="24"/>
        </w:rPr>
        <w:t>Теория.</w:t>
      </w:r>
      <w:r>
        <w:rPr>
          <w:sz w:val="24"/>
          <w:szCs w:val="24"/>
        </w:rPr>
        <w:t xml:space="preserve"> Географическое положение родного края. Геологическое прошлое. Рельеф. Полезные ископаемые. История. Население. Памятные места. Музеи. Своеобразные природные объекты. Литература о родном крае. Определение цели и района похода. Составление плана подготовки похода. Изучение района похода: изучение литературы, карт, отчётов о походах, запросы в местные образовательные и другие учреждения. Получение сведений у людей, прошедших планируемый маршрут.</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как подготовиться к походу</w:t>
      </w:r>
    </w:p>
    <w:p w:rsidR="00D44361" w:rsidRDefault="00330BDE">
      <w:pPr>
        <w:jc w:val="both"/>
        <w:rPr>
          <w:sz w:val="24"/>
          <w:szCs w:val="24"/>
        </w:rPr>
      </w:pPr>
      <w:r>
        <w:rPr>
          <w:sz w:val="24"/>
          <w:szCs w:val="24"/>
        </w:rPr>
        <w:t>туристские возможности родного края</w:t>
      </w:r>
    </w:p>
    <w:p w:rsidR="00D44361" w:rsidRDefault="00330BDE">
      <w:pPr>
        <w:jc w:val="both"/>
        <w:rPr>
          <w:i/>
          <w:sz w:val="24"/>
          <w:szCs w:val="24"/>
          <w:u w:val="single"/>
        </w:rPr>
      </w:pPr>
      <w:r>
        <w:rPr>
          <w:i/>
          <w:sz w:val="24"/>
          <w:szCs w:val="24"/>
          <w:u w:val="single"/>
        </w:rPr>
        <w:t>Обучающийся должны уметь:</w:t>
      </w:r>
    </w:p>
    <w:p w:rsidR="00D44361" w:rsidRDefault="00330BDE">
      <w:pPr>
        <w:jc w:val="both"/>
        <w:rPr>
          <w:sz w:val="24"/>
          <w:szCs w:val="24"/>
        </w:rPr>
      </w:pPr>
      <w:r>
        <w:rPr>
          <w:sz w:val="24"/>
          <w:szCs w:val="24"/>
        </w:rPr>
        <w:t>составить план подготовки похода</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поиск информации</w:t>
      </w:r>
    </w:p>
    <w:p w:rsidR="00D44361" w:rsidRDefault="00330BDE">
      <w:pPr>
        <w:pStyle w:val="ad"/>
        <w:spacing w:after="0"/>
        <w:rPr>
          <w:rFonts w:ascii="Times New Roman" w:hAnsi="Times New Roman"/>
        </w:rPr>
      </w:pPr>
      <w:bookmarkStart w:id="106" w:name="_Toc76742704"/>
      <w:bookmarkStart w:id="107" w:name="_Toc156149253"/>
      <w:bookmarkStart w:id="108" w:name="_Toc156154999"/>
      <w:r>
        <w:rPr>
          <w:rFonts w:ascii="Times New Roman" w:hAnsi="Times New Roman"/>
        </w:rPr>
        <w:t>Тема 11. Подведение итогов похода.</w:t>
      </w:r>
      <w:bookmarkEnd w:id="106"/>
      <w:bookmarkEnd w:id="107"/>
      <w:bookmarkEnd w:id="108"/>
    </w:p>
    <w:p w:rsidR="00D44361" w:rsidRDefault="00330BDE">
      <w:pPr>
        <w:jc w:val="both"/>
        <w:rPr>
          <w:sz w:val="24"/>
          <w:szCs w:val="24"/>
        </w:rPr>
      </w:pPr>
      <w:r>
        <w:rPr>
          <w:i/>
          <w:sz w:val="24"/>
          <w:szCs w:val="24"/>
        </w:rPr>
        <w:t>Теория.</w:t>
      </w:r>
      <w:r>
        <w:rPr>
          <w:sz w:val="24"/>
          <w:szCs w:val="24"/>
        </w:rPr>
        <w:t xml:space="preserve"> Структура отчета о походе. Техническое описание маршрута. «Временная» лента маршрута. Приемы описания основных хронометраж ориентиров. Проведение разбора похода в группе.</w:t>
      </w:r>
    </w:p>
    <w:p w:rsidR="00D44361" w:rsidRDefault="00330BDE">
      <w:pPr>
        <w:jc w:val="both"/>
        <w:rPr>
          <w:sz w:val="24"/>
          <w:szCs w:val="24"/>
        </w:rPr>
      </w:pPr>
      <w:r>
        <w:rPr>
          <w:i/>
          <w:sz w:val="24"/>
          <w:szCs w:val="24"/>
        </w:rPr>
        <w:t>Практика</w:t>
      </w:r>
      <w:r>
        <w:rPr>
          <w:sz w:val="24"/>
          <w:szCs w:val="24"/>
        </w:rPr>
        <w:t>. Написание отчета о походе.</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как собирать, фиксировать информацию</w:t>
      </w:r>
    </w:p>
    <w:p w:rsidR="00D44361" w:rsidRDefault="00330BDE">
      <w:pPr>
        <w:jc w:val="both"/>
        <w:rPr>
          <w:i/>
          <w:sz w:val="24"/>
          <w:szCs w:val="24"/>
          <w:u w:val="single"/>
        </w:rPr>
      </w:pPr>
      <w:r>
        <w:rPr>
          <w:i/>
          <w:sz w:val="24"/>
          <w:szCs w:val="24"/>
          <w:u w:val="single"/>
        </w:rPr>
        <w:t>Обучающийся должны уметь:</w:t>
      </w:r>
    </w:p>
    <w:p w:rsidR="00D44361" w:rsidRDefault="00330BDE">
      <w:pPr>
        <w:jc w:val="both"/>
        <w:rPr>
          <w:sz w:val="24"/>
          <w:szCs w:val="24"/>
        </w:rPr>
      </w:pPr>
      <w:r>
        <w:rPr>
          <w:sz w:val="24"/>
          <w:szCs w:val="24"/>
        </w:rPr>
        <w:t>вести записи, терпеливо выслушивать друг друга</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Творческие</w:t>
      </w:r>
    </w:p>
    <w:p w:rsidR="00D44361" w:rsidRDefault="00330BDE">
      <w:pPr>
        <w:pStyle w:val="ad"/>
        <w:spacing w:after="0"/>
        <w:rPr>
          <w:rFonts w:ascii="Times New Roman" w:hAnsi="Times New Roman"/>
        </w:rPr>
      </w:pPr>
      <w:bookmarkStart w:id="109" w:name="_Toc156155000"/>
      <w:bookmarkStart w:id="110" w:name="_Toc76742705"/>
      <w:bookmarkStart w:id="111" w:name="_Toc156149254"/>
      <w:r>
        <w:rPr>
          <w:rFonts w:ascii="Times New Roman" w:hAnsi="Times New Roman"/>
        </w:rPr>
        <w:t>Тема 12. Туристские соревнования.</w:t>
      </w:r>
      <w:bookmarkEnd w:id="109"/>
      <w:bookmarkEnd w:id="110"/>
      <w:bookmarkEnd w:id="111"/>
    </w:p>
    <w:p w:rsidR="00D44361" w:rsidRDefault="00330BDE">
      <w:pPr>
        <w:jc w:val="both"/>
        <w:rPr>
          <w:sz w:val="24"/>
          <w:szCs w:val="24"/>
        </w:rPr>
      </w:pPr>
      <w:r>
        <w:rPr>
          <w:i/>
          <w:sz w:val="24"/>
          <w:szCs w:val="24"/>
        </w:rPr>
        <w:t>Теория</w:t>
      </w:r>
      <w:r>
        <w:rPr>
          <w:sz w:val="24"/>
          <w:szCs w:val="24"/>
        </w:rPr>
        <w:t>. Туристские соревнования - форма проверки туристских умений, навыков. Смотр результатов туристско-краеведческой деятельности - форма выявления лучших коллективов, пропаганда туризма. Виды соревнований и их особенности. Обязанности судьи-контролера.</w:t>
      </w:r>
    </w:p>
    <w:p w:rsidR="00D44361" w:rsidRDefault="00330BDE">
      <w:pPr>
        <w:jc w:val="both"/>
        <w:rPr>
          <w:sz w:val="24"/>
          <w:szCs w:val="24"/>
        </w:rPr>
      </w:pPr>
      <w:r>
        <w:rPr>
          <w:i/>
          <w:sz w:val="24"/>
          <w:szCs w:val="24"/>
        </w:rPr>
        <w:t>Практика.</w:t>
      </w:r>
      <w:r>
        <w:rPr>
          <w:sz w:val="24"/>
          <w:szCs w:val="24"/>
        </w:rPr>
        <w:t xml:space="preserve"> Участие в соревнованиях по спортивному туризму.</w:t>
      </w:r>
    </w:p>
    <w:p w:rsidR="00D44361" w:rsidRDefault="00330BDE">
      <w:pPr>
        <w:jc w:val="both"/>
        <w:rPr>
          <w:i/>
          <w:sz w:val="24"/>
          <w:szCs w:val="24"/>
          <w:u w:val="single"/>
        </w:rPr>
      </w:pPr>
      <w:r>
        <w:rPr>
          <w:i/>
          <w:sz w:val="24"/>
          <w:szCs w:val="24"/>
          <w:u w:val="single"/>
        </w:rPr>
        <w:t>Обучающийся должны знать:</w:t>
      </w:r>
    </w:p>
    <w:p w:rsidR="00D44361" w:rsidRDefault="00330BDE">
      <w:pPr>
        <w:jc w:val="both"/>
        <w:rPr>
          <w:sz w:val="24"/>
          <w:szCs w:val="24"/>
        </w:rPr>
      </w:pPr>
      <w:r>
        <w:rPr>
          <w:sz w:val="24"/>
          <w:szCs w:val="24"/>
        </w:rPr>
        <w:t>требования к подготовке соревнований, опыту участников</w:t>
      </w:r>
    </w:p>
    <w:p w:rsidR="00D44361" w:rsidRDefault="00330BDE">
      <w:pPr>
        <w:jc w:val="both"/>
        <w:rPr>
          <w:sz w:val="24"/>
          <w:szCs w:val="24"/>
        </w:rPr>
      </w:pPr>
      <w:r>
        <w:rPr>
          <w:sz w:val="24"/>
          <w:szCs w:val="24"/>
        </w:rPr>
        <w:t>особенности, сходство при подготовке к разным соревнованиям в различных видах туризма</w:t>
      </w:r>
    </w:p>
    <w:p w:rsidR="00D44361" w:rsidRDefault="00330BDE">
      <w:pPr>
        <w:jc w:val="both"/>
        <w:rPr>
          <w:i/>
          <w:sz w:val="24"/>
          <w:szCs w:val="24"/>
          <w:u w:val="single"/>
        </w:rPr>
      </w:pPr>
      <w:r>
        <w:rPr>
          <w:i/>
          <w:sz w:val="24"/>
          <w:szCs w:val="24"/>
          <w:u w:val="single"/>
        </w:rPr>
        <w:t>Обучающийся должны уметь:</w:t>
      </w:r>
    </w:p>
    <w:p w:rsidR="00D44361" w:rsidRDefault="00330BDE">
      <w:pPr>
        <w:jc w:val="both"/>
        <w:rPr>
          <w:sz w:val="24"/>
          <w:szCs w:val="24"/>
        </w:rPr>
      </w:pPr>
      <w:r>
        <w:rPr>
          <w:sz w:val="24"/>
          <w:szCs w:val="24"/>
        </w:rPr>
        <w:t>тренироваться, собрать команду с учётом способностей под присмотром руководителя</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состязательность внутри группы и между другими коллективами</w:t>
      </w:r>
    </w:p>
    <w:p w:rsidR="00D44361" w:rsidRDefault="00330BDE">
      <w:pPr>
        <w:pStyle w:val="1"/>
        <w:spacing w:before="0" w:after="0"/>
        <w:rPr>
          <w:rFonts w:ascii="Times New Roman" w:hAnsi="Times New Roman"/>
          <w:bCs/>
          <w:i/>
          <w:sz w:val="24"/>
          <w:szCs w:val="24"/>
        </w:rPr>
      </w:pPr>
      <w:bookmarkStart w:id="112" w:name="_Toc76742710"/>
      <w:bookmarkStart w:id="113" w:name="_Toc156149255"/>
      <w:bookmarkStart w:id="114" w:name="_Toc156155001"/>
      <w:r>
        <w:rPr>
          <w:rFonts w:ascii="Times New Roman" w:hAnsi="Times New Roman"/>
          <w:i/>
          <w:sz w:val="24"/>
          <w:szCs w:val="24"/>
        </w:rPr>
        <w:t>Скалолазная и физическая подготовка</w:t>
      </w:r>
      <w:r>
        <w:rPr>
          <w:rFonts w:ascii="Times New Roman" w:hAnsi="Times New Roman"/>
          <w:bCs/>
          <w:i/>
          <w:sz w:val="24"/>
          <w:szCs w:val="24"/>
        </w:rPr>
        <w:t xml:space="preserve"> </w:t>
      </w:r>
    </w:p>
    <w:p w:rsidR="00D44361" w:rsidRDefault="00330BDE">
      <w:pPr>
        <w:pStyle w:val="ad"/>
        <w:spacing w:after="0"/>
        <w:rPr>
          <w:rFonts w:ascii="Times New Roman" w:hAnsi="Times New Roman"/>
        </w:rPr>
      </w:pPr>
      <w:bookmarkStart w:id="115" w:name="_Toc156155002"/>
      <w:bookmarkStart w:id="116" w:name="_Toc156149256"/>
      <w:bookmarkStart w:id="117" w:name="_Toc76742711"/>
      <w:bookmarkEnd w:id="112"/>
      <w:bookmarkEnd w:id="113"/>
      <w:bookmarkEnd w:id="114"/>
      <w:r>
        <w:rPr>
          <w:rFonts w:ascii="Times New Roman" w:hAnsi="Times New Roman"/>
        </w:rPr>
        <w:t>Тема 2.1. Основы техники лазания</w:t>
      </w:r>
      <w:bookmarkEnd w:id="115"/>
      <w:bookmarkEnd w:id="116"/>
      <w:bookmarkEnd w:id="117"/>
    </w:p>
    <w:p w:rsidR="00D44361" w:rsidRDefault="00330BDE">
      <w:pPr>
        <w:jc w:val="both"/>
        <w:rPr>
          <w:sz w:val="24"/>
          <w:szCs w:val="24"/>
        </w:rPr>
      </w:pPr>
      <w:r>
        <w:rPr>
          <w:i/>
          <w:sz w:val="24"/>
          <w:szCs w:val="24"/>
        </w:rPr>
        <w:t>Теория.</w:t>
      </w:r>
      <w:r>
        <w:rPr>
          <w:sz w:val="24"/>
          <w:szCs w:val="24"/>
        </w:rPr>
        <w:t xml:space="preserve"> Восстановительная тренировка. Круговая тренировка. Виды тренировок на скорость: индивидуальное лазание, парные гонки, скоростная выносливость, скоростная работа на отрезках. </w:t>
      </w:r>
    </w:p>
    <w:p w:rsidR="00D44361" w:rsidRDefault="00330BDE">
      <w:pPr>
        <w:jc w:val="both"/>
        <w:rPr>
          <w:sz w:val="24"/>
          <w:szCs w:val="24"/>
        </w:rPr>
      </w:pPr>
      <w:r>
        <w:rPr>
          <w:i/>
          <w:sz w:val="24"/>
          <w:szCs w:val="24"/>
        </w:rPr>
        <w:t>Практика.</w:t>
      </w:r>
      <w:r>
        <w:rPr>
          <w:sz w:val="24"/>
          <w:szCs w:val="24"/>
        </w:rPr>
        <w:t xml:space="preserve"> Виды тренировочных занятий в лазании на трудность. Виды страховки на скалах, искусственном рельефе. Самостраховка.</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знать:</w:t>
      </w:r>
    </w:p>
    <w:p w:rsidR="00D44361" w:rsidRDefault="00330BDE">
      <w:pPr>
        <w:jc w:val="both"/>
        <w:rPr>
          <w:sz w:val="24"/>
          <w:szCs w:val="24"/>
        </w:rPr>
      </w:pPr>
      <w:r>
        <w:rPr>
          <w:sz w:val="24"/>
          <w:szCs w:val="24"/>
        </w:rPr>
        <w:lastRenderedPageBreak/>
        <w:t>различия тренировки скоростных качеств от тренировки на трудность</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уметь:</w:t>
      </w:r>
    </w:p>
    <w:p w:rsidR="00D44361" w:rsidRDefault="00330BDE">
      <w:pPr>
        <w:jc w:val="both"/>
        <w:rPr>
          <w:sz w:val="24"/>
          <w:szCs w:val="24"/>
        </w:rPr>
      </w:pPr>
      <w:r>
        <w:rPr>
          <w:sz w:val="24"/>
          <w:szCs w:val="24"/>
        </w:rPr>
        <w:t>соревноваться на различном рельефе. Участвовать в разных видах соревнований.</w:t>
      </w:r>
    </w:p>
    <w:p w:rsidR="00D44361" w:rsidRDefault="00330BDE">
      <w:pPr>
        <w:jc w:val="both"/>
        <w:rPr>
          <w:sz w:val="24"/>
          <w:szCs w:val="24"/>
        </w:rPr>
      </w:pPr>
      <w:r>
        <w:rPr>
          <w:sz w:val="24"/>
          <w:szCs w:val="24"/>
        </w:rPr>
        <w:t>лазать с верхней страховкой по маршрутам 3-4 категории трудности.</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лазание на рельефе средней сложности,</w:t>
      </w:r>
    </w:p>
    <w:p w:rsidR="00D44361" w:rsidRDefault="00330BDE">
      <w:pPr>
        <w:jc w:val="both"/>
        <w:rPr>
          <w:rStyle w:val="text10"/>
          <w:b/>
          <w:bCs/>
          <w:i/>
          <w:iCs/>
          <w:sz w:val="24"/>
          <w:szCs w:val="24"/>
          <w:u w:val="single"/>
        </w:rPr>
      </w:pPr>
      <w:r>
        <w:rPr>
          <w:sz w:val="24"/>
          <w:szCs w:val="24"/>
        </w:rPr>
        <w:t>правильного расположения тела относительно рельефа</w:t>
      </w:r>
      <w:r>
        <w:rPr>
          <w:i/>
          <w:sz w:val="24"/>
          <w:szCs w:val="24"/>
        </w:rPr>
        <w:t>.</w:t>
      </w:r>
    </w:p>
    <w:p w:rsidR="00D44361" w:rsidRDefault="00330BDE">
      <w:pPr>
        <w:pStyle w:val="ad"/>
        <w:spacing w:after="0"/>
        <w:rPr>
          <w:rFonts w:ascii="Times New Roman" w:hAnsi="Times New Roman"/>
        </w:rPr>
      </w:pPr>
      <w:bookmarkStart w:id="118" w:name="_Toc76742712"/>
      <w:bookmarkStart w:id="119" w:name="_Toc156149257"/>
      <w:bookmarkStart w:id="120" w:name="_Toc156155003"/>
      <w:r>
        <w:rPr>
          <w:rFonts w:ascii="Times New Roman" w:hAnsi="Times New Roman"/>
        </w:rPr>
        <w:t>Тема 2.2. Соревнования по скалолазанию</w:t>
      </w:r>
      <w:bookmarkEnd w:id="118"/>
      <w:bookmarkEnd w:id="119"/>
      <w:bookmarkEnd w:id="120"/>
    </w:p>
    <w:p w:rsidR="00D44361" w:rsidRDefault="00330BDE">
      <w:pPr>
        <w:jc w:val="both"/>
        <w:rPr>
          <w:sz w:val="24"/>
          <w:szCs w:val="24"/>
        </w:rPr>
      </w:pPr>
      <w:r>
        <w:rPr>
          <w:i/>
          <w:sz w:val="24"/>
          <w:szCs w:val="24"/>
        </w:rPr>
        <w:t>Теория.</w:t>
      </w:r>
      <w:r>
        <w:rPr>
          <w:sz w:val="24"/>
          <w:szCs w:val="24"/>
        </w:rPr>
        <w:t xml:space="preserve"> Правила соревнований по скалолазанию: Участники соревнований. Трассы соревнований Зона изоляции и транзита. Ознакомление участников с трассой. </w:t>
      </w:r>
    </w:p>
    <w:p w:rsidR="00D44361" w:rsidRDefault="00330BDE">
      <w:pPr>
        <w:jc w:val="both"/>
        <w:rPr>
          <w:sz w:val="24"/>
          <w:szCs w:val="24"/>
        </w:rPr>
      </w:pPr>
      <w:r>
        <w:rPr>
          <w:i/>
          <w:sz w:val="24"/>
          <w:szCs w:val="24"/>
        </w:rPr>
        <w:t>Практика.</w:t>
      </w:r>
      <w:r>
        <w:rPr>
          <w:sz w:val="24"/>
          <w:szCs w:val="24"/>
        </w:rPr>
        <w:t xml:space="preserve"> Соревнования на скорость с верхней страховкой: а/ индивидуальное лазание, б/ парная гонка. Прекращение попытки на трассе. Дисквалификация участников. Определение результатов. </w:t>
      </w:r>
    </w:p>
    <w:p w:rsidR="00D44361" w:rsidRDefault="00330BDE">
      <w:pPr>
        <w:jc w:val="both"/>
        <w:rPr>
          <w:bCs/>
          <w:i/>
          <w:iCs/>
          <w:sz w:val="24"/>
          <w:szCs w:val="24"/>
          <w:u w:val="single"/>
        </w:rPr>
      </w:pPr>
      <w:r>
        <w:rPr>
          <w:bCs/>
          <w:i/>
          <w:iCs/>
          <w:sz w:val="24"/>
          <w:szCs w:val="24"/>
          <w:u w:val="single"/>
        </w:rPr>
        <w:t>Обучающийся должны знать:</w:t>
      </w:r>
    </w:p>
    <w:p w:rsidR="00D44361" w:rsidRDefault="00330BDE">
      <w:pPr>
        <w:jc w:val="both"/>
        <w:rPr>
          <w:sz w:val="24"/>
          <w:szCs w:val="24"/>
        </w:rPr>
      </w:pPr>
      <w:r>
        <w:rPr>
          <w:sz w:val="24"/>
          <w:szCs w:val="24"/>
        </w:rPr>
        <w:t>правила соревнований по скалолазанию на скорость</w:t>
      </w:r>
    </w:p>
    <w:p w:rsidR="00D44361" w:rsidRDefault="00330BDE">
      <w:pPr>
        <w:jc w:val="both"/>
        <w:rPr>
          <w:bCs/>
          <w:i/>
          <w:iCs/>
          <w:sz w:val="24"/>
          <w:szCs w:val="24"/>
          <w:u w:val="single"/>
        </w:rPr>
      </w:pPr>
      <w:r>
        <w:rPr>
          <w:bCs/>
          <w:i/>
          <w:iCs/>
          <w:sz w:val="24"/>
          <w:szCs w:val="24"/>
          <w:u w:val="single"/>
        </w:rPr>
        <w:t>Обучающийся должны уметь:</w:t>
      </w:r>
    </w:p>
    <w:p w:rsidR="00D44361" w:rsidRDefault="00330BDE">
      <w:pPr>
        <w:jc w:val="both"/>
        <w:rPr>
          <w:sz w:val="24"/>
          <w:szCs w:val="24"/>
        </w:rPr>
      </w:pPr>
      <w:r>
        <w:rPr>
          <w:sz w:val="24"/>
          <w:szCs w:val="24"/>
        </w:rPr>
        <w:t>участвовать в соревнованиях на скорость</w:t>
      </w:r>
    </w:p>
    <w:p w:rsidR="00D44361" w:rsidRDefault="00330BDE">
      <w:pPr>
        <w:jc w:val="both"/>
        <w:rPr>
          <w:bCs/>
          <w:i/>
          <w:iCs/>
          <w:sz w:val="24"/>
          <w:szCs w:val="24"/>
          <w:u w:val="single"/>
        </w:rPr>
      </w:pPr>
      <w:r>
        <w:rPr>
          <w:bCs/>
          <w:i/>
          <w:iCs/>
          <w:sz w:val="24"/>
          <w:szCs w:val="24"/>
          <w:u w:val="single"/>
        </w:rPr>
        <w:t>Какие навыки формируются:</w:t>
      </w:r>
    </w:p>
    <w:p w:rsidR="00D44361" w:rsidRDefault="00330BDE">
      <w:pPr>
        <w:jc w:val="both"/>
        <w:rPr>
          <w:sz w:val="24"/>
          <w:szCs w:val="24"/>
        </w:rPr>
      </w:pPr>
      <w:r>
        <w:rPr>
          <w:sz w:val="24"/>
          <w:szCs w:val="24"/>
        </w:rPr>
        <w:t>скоростной выносливости</w:t>
      </w:r>
    </w:p>
    <w:p w:rsidR="00D44361" w:rsidRDefault="00D44361">
      <w:pPr>
        <w:jc w:val="both"/>
        <w:rPr>
          <w:sz w:val="24"/>
          <w:szCs w:val="24"/>
        </w:rPr>
      </w:pPr>
    </w:p>
    <w:p w:rsidR="00D44361" w:rsidRDefault="00330BDE">
      <w:pPr>
        <w:pStyle w:val="1"/>
        <w:spacing w:before="0" w:after="0"/>
        <w:jc w:val="center"/>
        <w:rPr>
          <w:rStyle w:val="ae"/>
          <w:rFonts w:ascii="Times New Roman" w:hAnsi="Times New Roman"/>
        </w:rPr>
      </w:pPr>
      <w:bookmarkStart w:id="121" w:name="_Toc76742713"/>
      <w:bookmarkStart w:id="122" w:name="_Toc156155004"/>
      <w:r>
        <w:rPr>
          <w:rStyle w:val="ae"/>
          <w:rFonts w:ascii="Times New Roman" w:hAnsi="Times New Roman"/>
        </w:rPr>
        <w:t>Содержание программы</w:t>
      </w:r>
    </w:p>
    <w:p w:rsidR="00D44361" w:rsidRDefault="00330BDE">
      <w:pPr>
        <w:pStyle w:val="1"/>
        <w:spacing w:before="0" w:after="0"/>
        <w:jc w:val="center"/>
        <w:rPr>
          <w:rFonts w:ascii="Times New Roman" w:hAnsi="Times New Roman"/>
          <w:sz w:val="24"/>
          <w:szCs w:val="24"/>
        </w:rPr>
      </w:pPr>
      <w:r>
        <w:rPr>
          <w:rStyle w:val="ae"/>
          <w:rFonts w:ascii="Times New Roman" w:hAnsi="Times New Roman"/>
        </w:rPr>
        <w:t>3 г</w:t>
      </w:r>
      <w:bookmarkEnd w:id="121"/>
      <w:bookmarkEnd w:id="122"/>
      <w:r>
        <w:rPr>
          <w:rStyle w:val="ae"/>
          <w:rFonts w:ascii="Times New Roman" w:hAnsi="Times New Roman"/>
        </w:rPr>
        <w:t>ода обучения</w:t>
      </w:r>
    </w:p>
    <w:p w:rsidR="00D44361" w:rsidRDefault="00330BDE">
      <w:pPr>
        <w:rPr>
          <w:i/>
          <w:sz w:val="24"/>
          <w:szCs w:val="24"/>
        </w:rPr>
      </w:pPr>
      <w:r>
        <w:rPr>
          <w:b/>
          <w:i/>
          <w:sz w:val="24"/>
          <w:szCs w:val="24"/>
        </w:rPr>
        <w:t>Туристская подготовка</w:t>
      </w:r>
    </w:p>
    <w:p w:rsidR="00D44361" w:rsidRDefault="00330BDE">
      <w:pPr>
        <w:pStyle w:val="ad"/>
        <w:spacing w:after="0"/>
        <w:rPr>
          <w:rFonts w:ascii="Times New Roman" w:hAnsi="Times New Roman"/>
        </w:rPr>
      </w:pPr>
      <w:bookmarkStart w:id="123" w:name="_Toc156149259"/>
      <w:bookmarkStart w:id="124" w:name="_Toc76742714"/>
      <w:bookmarkStart w:id="125" w:name="_Toc156155005"/>
      <w:r>
        <w:rPr>
          <w:rFonts w:ascii="Times New Roman" w:hAnsi="Times New Roman"/>
        </w:rPr>
        <w:t>Тема 1. Туристские путешествия, история развития туризма.</w:t>
      </w:r>
      <w:bookmarkEnd w:id="123"/>
      <w:bookmarkEnd w:id="124"/>
      <w:bookmarkEnd w:id="125"/>
      <w:r>
        <w:rPr>
          <w:rFonts w:ascii="Times New Roman" w:hAnsi="Times New Roman"/>
        </w:rPr>
        <w:t xml:space="preserve"> </w:t>
      </w:r>
    </w:p>
    <w:p w:rsidR="00D44361" w:rsidRDefault="00330BDE">
      <w:pPr>
        <w:jc w:val="both"/>
        <w:rPr>
          <w:sz w:val="24"/>
          <w:szCs w:val="24"/>
        </w:rPr>
      </w:pPr>
      <w:r>
        <w:rPr>
          <w:i/>
          <w:sz w:val="24"/>
          <w:szCs w:val="24"/>
        </w:rPr>
        <w:t>Теория.</w:t>
      </w:r>
      <w:r>
        <w:rPr>
          <w:sz w:val="24"/>
          <w:szCs w:val="24"/>
        </w:rPr>
        <w:t xml:space="preserve"> Особенности пешеходного туризма. Возможности в туризме России, Ближнего зарубежья, Европы, Азии и других континентов. Разрядные требования по туризму</w:t>
      </w:r>
    </w:p>
    <w:p w:rsidR="00D44361" w:rsidRDefault="00330BDE">
      <w:pPr>
        <w:jc w:val="both"/>
        <w:rPr>
          <w:bCs/>
          <w:i/>
          <w:iCs/>
          <w:sz w:val="24"/>
          <w:szCs w:val="24"/>
          <w:u w:val="single"/>
        </w:rPr>
      </w:pPr>
      <w:r>
        <w:rPr>
          <w:bCs/>
          <w:i/>
          <w:iCs/>
          <w:sz w:val="24"/>
          <w:szCs w:val="24"/>
          <w:u w:val="single"/>
        </w:rPr>
        <w:t>Обучающийся должны знать:</w:t>
      </w:r>
    </w:p>
    <w:p w:rsidR="00D44361" w:rsidRDefault="00330BDE">
      <w:pPr>
        <w:jc w:val="both"/>
        <w:rPr>
          <w:sz w:val="24"/>
          <w:szCs w:val="24"/>
        </w:rPr>
      </w:pPr>
      <w:r>
        <w:rPr>
          <w:sz w:val="24"/>
          <w:szCs w:val="24"/>
        </w:rPr>
        <w:t>общую характеристику пешего туризма</w:t>
      </w:r>
    </w:p>
    <w:p w:rsidR="00D44361" w:rsidRDefault="00330BDE">
      <w:pPr>
        <w:jc w:val="both"/>
        <w:rPr>
          <w:i/>
          <w:sz w:val="24"/>
          <w:szCs w:val="24"/>
        </w:rPr>
      </w:pPr>
      <w:r>
        <w:rPr>
          <w:sz w:val="24"/>
          <w:szCs w:val="24"/>
        </w:rPr>
        <w:t>классификацию маршрутов различной сложности</w:t>
      </w:r>
    </w:p>
    <w:p w:rsidR="00D44361" w:rsidRDefault="00330BDE">
      <w:pPr>
        <w:jc w:val="both"/>
        <w:rPr>
          <w:bCs/>
          <w:i/>
          <w:iCs/>
          <w:sz w:val="24"/>
          <w:szCs w:val="24"/>
          <w:u w:val="single"/>
        </w:rPr>
      </w:pPr>
      <w:r>
        <w:rPr>
          <w:bCs/>
          <w:i/>
          <w:iCs/>
          <w:sz w:val="24"/>
          <w:szCs w:val="24"/>
          <w:u w:val="single"/>
        </w:rPr>
        <w:t xml:space="preserve">Обучающийся должны уметь: </w:t>
      </w:r>
    </w:p>
    <w:p w:rsidR="00D44361" w:rsidRDefault="00330BDE">
      <w:pPr>
        <w:jc w:val="both"/>
        <w:rPr>
          <w:sz w:val="24"/>
          <w:szCs w:val="24"/>
        </w:rPr>
      </w:pPr>
      <w:r>
        <w:rPr>
          <w:sz w:val="24"/>
          <w:szCs w:val="24"/>
        </w:rPr>
        <w:t>объяснить особенности видов туризма, подбирать фото-видео материал</w:t>
      </w:r>
    </w:p>
    <w:p w:rsidR="00D44361" w:rsidRDefault="00330BDE">
      <w:pPr>
        <w:jc w:val="both"/>
        <w:rPr>
          <w:bCs/>
          <w:i/>
          <w:iCs/>
          <w:sz w:val="24"/>
          <w:szCs w:val="24"/>
          <w:u w:val="single"/>
        </w:rPr>
      </w:pPr>
      <w:r>
        <w:rPr>
          <w:bCs/>
          <w:i/>
          <w:iCs/>
          <w:sz w:val="24"/>
          <w:szCs w:val="24"/>
          <w:u w:val="single"/>
        </w:rPr>
        <w:t>Какие навыки формируются:</w:t>
      </w:r>
    </w:p>
    <w:p w:rsidR="00D44361" w:rsidRDefault="00330BDE">
      <w:pPr>
        <w:jc w:val="both"/>
        <w:rPr>
          <w:sz w:val="24"/>
          <w:szCs w:val="24"/>
        </w:rPr>
      </w:pPr>
      <w:r>
        <w:rPr>
          <w:sz w:val="24"/>
          <w:szCs w:val="24"/>
        </w:rPr>
        <w:t>творческое отношение к делу</w:t>
      </w:r>
    </w:p>
    <w:p w:rsidR="00D44361" w:rsidRDefault="00330BDE">
      <w:pPr>
        <w:pStyle w:val="ad"/>
        <w:spacing w:after="0"/>
        <w:rPr>
          <w:rFonts w:ascii="Times New Roman" w:hAnsi="Times New Roman"/>
        </w:rPr>
      </w:pPr>
      <w:bookmarkStart w:id="126" w:name="_Toc156149260"/>
      <w:bookmarkStart w:id="127" w:name="_Toc76742715"/>
      <w:bookmarkStart w:id="128" w:name="_Toc156155006"/>
      <w:r>
        <w:rPr>
          <w:rFonts w:ascii="Times New Roman" w:hAnsi="Times New Roman"/>
        </w:rPr>
        <w:t>Тема 2. Личное и групповое туристское снаряжение.</w:t>
      </w:r>
      <w:bookmarkEnd w:id="126"/>
      <w:bookmarkEnd w:id="127"/>
      <w:bookmarkEnd w:id="128"/>
    </w:p>
    <w:p w:rsidR="00D44361" w:rsidRDefault="00330BDE">
      <w:pPr>
        <w:jc w:val="both"/>
        <w:rPr>
          <w:sz w:val="24"/>
          <w:szCs w:val="24"/>
        </w:rPr>
      </w:pPr>
      <w:r>
        <w:rPr>
          <w:i/>
          <w:sz w:val="24"/>
          <w:szCs w:val="24"/>
        </w:rPr>
        <w:t>Теория.</w:t>
      </w:r>
      <w:r>
        <w:rPr>
          <w:sz w:val="24"/>
          <w:szCs w:val="24"/>
        </w:rPr>
        <w:t xml:space="preserve"> Групповое и личное снаряжение. Рюкзак. Типы рюкзаков. Общие требования к снаряжению: малый вес, хорошая теплоизоляция, прочность, непромокаемость, надежность в работе. Состав ремнабора. Общественное снаряжение: тенты, их конструкции. Виды палаток. Печки. </w:t>
      </w:r>
    </w:p>
    <w:p w:rsidR="00D44361" w:rsidRDefault="00330BDE">
      <w:pPr>
        <w:jc w:val="both"/>
        <w:rPr>
          <w:sz w:val="24"/>
          <w:szCs w:val="24"/>
        </w:rPr>
      </w:pPr>
      <w:r>
        <w:rPr>
          <w:sz w:val="24"/>
          <w:szCs w:val="24"/>
        </w:rPr>
        <w:t xml:space="preserve">Самодельное снаряжение: страховочная система – от репшнура до синтетических материалов, способы блокировки, оттяжки. Бахилы. Конструкции топора, пилы, канов. </w:t>
      </w:r>
    </w:p>
    <w:p w:rsidR="00D44361" w:rsidRDefault="00330BDE">
      <w:pPr>
        <w:jc w:val="both"/>
        <w:rPr>
          <w:sz w:val="24"/>
          <w:szCs w:val="24"/>
        </w:rPr>
      </w:pPr>
      <w:r>
        <w:rPr>
          <w:sz w:val="24"/>
          <w:szCs w:val="24"/>
        </w:rPr>
        <w:t>Верёвка: строение, виды, технические характеристики. Способы маркировки. Свойства.</w:t>
      </w:r>
    </w:p>
    <w:p w:rsidR="00D44361" w:rsidRDefault="00330BDE">
      <w:pPr>
        <w:pStyle w:val="a8"/>
        <w:rPr>
          <w:sz w:val="24"/>
          <w:szCs w:val="24"/>
        </w:rPr>
      </w:pPr>
      <w:r>
        <w:rPr>
          <w:sz w:val="24"/>
          <w:szCs w:val="24"/>
        </w:rPr>
        <w:t>Ремонт катамарана, способы его хранения</w:t>
      </w:r>
    </w:p>
    <w:p w:rsidR="00D44361" w:rsidRDefault="00330BDE">
      <w:pPr>
        <w:jc w:val="both"/>
        <w:rPr>
          <w:sz w:val="24"/>
          <w:szCs w:val="24"/>
        </w:rPr>
      </w:pPr>
      <w:r>
        <w:rPr>
          <w:i/>
          <w:sz w:val="24"/>
          <w:szCs w:val="24"/>
        </w:rPr>
        <w:t>Практика.</w:t>
      </w:r>
      <w:r>
        <w:rPr>
          <w:sz w:val="24"/>
          <w:szCs w:val="24"/>
        </w:rPr>
        <w:t xml:space="preserve"> Укладка и переноска рюкзаков разных типов. Снаряжение для кухни (костровое хозяйство, посуда). Подготовка снаряжения, уход за ним, подгонка, ремонт, хранение.</w:t>
      </w:r>
    </w:p>
    <w:p w:rsidR="00D44361" w:rsidRDefault="00330BDE">
      <w:pPr>
        <w:jc w:val="both"/>
        <w:rPr>
          <w:sz w:val="24"/>
          <w:szCs w:val="24"/>
        </w:rPr>
      </w:pPr>
      <w:r>
        <w:rPr>
          <w:bCs/>
          <w:i/>
          <w:iCs/>
          <w:sz w:val="24"/>
          <w:szCs w:val="24"/>
          <w:u w:val="single"/>
        </w:rPr>
        <w:t>Обучающийся должны знать:</w:t>
      </w:r>
    </w:p>
    <w:p w:rsidR="00D44361" w:rsidRDefault="00330BDE">
      <w:pPr>
        <w:jc w:val="both"/>
        <w:rPr>
          <w:sz w:val="24"/>
          <w:szCs w:val="24"/>
        </w:rPr>
      </w:pPr>
      <w:r>
        <w:rPr>
          <w:sz w:val="24"/>
          <w:szCs w:val="24"/>
        </w:rPr>
        <w:t>особенности личного, группового и специального снаряжения</w:t>
      </w:r>
    </w:p>
    <w:p w:rsidR="00D44361" w:rsidRDefault="00330BDE">
      <w:pPr>
        <w:jc w:val="both"/>
        <w:rPr>
          <w:bCs/>
          <w:i/>
          <w:iCs/>
          <w:sz w:val="24"/>
          <w:szCs w:val="24"/>
          <w:u w:val="single"/>
        </w:rPr>
      </w:pPr>
      <w:r>
        <w:rPr>
          <w:bCs/>
          <w:i/>
          <w:iCs/>
          <w:sz w:val="24"/>
          <w:szCs w:val="24"/>
          <w:u w:val="single"/>
        </w:rPr>
        <w:t>Обучающийся должны уметь:</w:t>
      </w:r>
    </w:p>
    <w:p w:rsidR="00D44361" w:rsidRDefault="00330BDE">
      <w:pPr>
        <w:jc w:val="both"/>
        <w:rPr>
          <w:sz w:val="24"/>
          <w:szCs w:val="24"/>
        </w:rPr>
      </w:pPr>
      <w:r>
        <w:rPr>
          <w:sz w:val="24"/>
          <w:szCs w:val="24"/>
        </w:rPr>
        <w:t>хранить снаряжение, ремонтировать, изготовлять с аккуратностью, собирать личное, групповое и специальное снаряжение для похода</w:t>
      </w:r>
    </w:p>
    <w:p w:rsidR="00D44361" w:rsidRDefault="00330BDE">
      <w:pPr>
        <w:jc w:val="both"/>
        <w:rPr>
          <w:bCs/>
          <w:i/>
          <w:iCs/>
          <w:sz w:val="24"/>
          <w:szCs w:val="24"/>
          <w:u w:val="single"/>
        </w:rPr>
      </w:pPr>
      <w:r>
        <w:rPr>
          <w:bCs/>
          <w:i/>
          <w:iCs/>
          <w:sz w:val="24"/>
          <w:szCs w:val="24"/>
          <w:u w:val="single"/>
        </w:rPr>
        <w:t>Какие навыки формируются:</w:t>
      </w:r>
    </w:p>
    <w:p w:rsidR="00D44361" w:rsidRDefault="00330BDE">
      <w:pPr>
        <w:jc w:val="both"/>
        <w:rPr>
          <w:sz w:val="24"/>
          <w:szCs w:val="24"/>
        </w:rPr>
      </w:pPr>
      <w:r>
        <w:rPr>
          <w:sz w:val="24"/>
          <w:szCs w:val="24"/>
        </w:rPr>
        <w:t>сбора снаряжения, ухода за ним</w:t>
      </w:r>
    </w:p>
    <w:p w:rsidR="00D44361" w:rsidRDefault="00330BDE">
      <w:pPr>
        <w:jc w:val="both"/>
        <w:rPr>
          <w:sz w:val="24"/>
          <w:szCs w:val="24"/>
        </w:rPr>
      </w:pPr>
      <w:r>
        <w:rPr>
          <w:sz w:val="24"/>
          <w:szCs w:val="24"/>
        </w:rPr>
        <w:lastRenderedPageBreak/>
        <w:t>правильного использования верёвки</w:t>
      </w:r>
    </w:p>
    <w:p w:rsidR="00D44361" w:rsidRDefault="00330BDE">
      <w:pPr>
        <w:pStyle w:val="ad"/>
        <w:spacing w:after="0"/>
        <w:rPr>
          <w:rFonts w:ascii="Times New Roman" w:hAnsi="Times New Roman"/>
        </w:rPr>
      </w:pPr>
      <w:bookmarkStart w:id="129" w:name="_Toc156149261"/>
      <w:bookmarkStart w:id="130" w:name="_Toc76742716"/>
      <w:bookmarkStart w:id="131" w:name="_Toc156155007"/>
      <w:r>
        <w:rPr>
          <w:rFonts w:ascii="Times New Roman" w:hAnsi="Times New Roman"/>
        </w:rPr>
        <w:t>Тема 3. Питание в туристском походе</w:t>
      </w:r>
      <w:bookmarkEnd w:id="129"/>
      <w:bookmarkEnd w:id="130"/>
      <w:bookmarkEnd w:id="131"/>
    </w:p>
    <w:p w:rsidR="00D44361" w:rsidRDefault="00330BDE">
      <w:pPr>
        <w:jc w:val="both"/>
        <w:rPr>
          <w:sz w:val="24"/>
          <w:szCs w:val="24"/>
        </w:rPr>
      </w:pPr>
      <w:r>
        <w:rPr>
          <w:i/>
          <w:sz w:val="24"/>
          <w:szCs w:val="24"/>
        </w:rPr>
        <w:t>Теория.</w:t>
      </w:r>
      <w:r>
        <w:rPr>
          <w:b/>
          <w:sz w:val="24"/>
          <w:szCs w:val="24"/>
        </w:rPr>
        <w:t xml:space="preserve"> </w:t>
      </w:r>
      <w:r>
        <w:rPr>
          <w:sz w:val="24"/>
          <w:szCs w:val="24"/>
        </w:rPr>
        <w:t xml:space="preserve">Учет возможности пополнения продуктов питания в пути. Рыбалка. Сбор грибов, ягод, орехов </w:t>
      </w:r>
    </w:p>
    <w:p w:rsidR="00D44361" w:rsidRDefault="00330BDE">
      <w:pPr>
        <w:jc w:val="both"/>
        <w:rPr>
          <w:sz w:val="24"/>
          <w:szCs w:val="24"/>
        </w:rPr>
      </w:pPr>
      <w:r>
        <w:rPr>
          <w:sz w:val="24"/>
          <w:szCs w:val="24"/>
        </w:rPr>
        <w:t xml:space="preserve">Съедобные дикорастущие растения. </w:t>
      </w:r>
    </w:p>
    <w:p w:rsidR="00D44361" w:rsidRDefault="00330BDE">
      <w:pPr>
        <w:jc w:val="both"/>
        <w:rPr>
          <w:sz w:val="24"/>
          <w:szCs w:val="24"/>
        </w:rPr>
      </w:pPr>
      <w:r>
        <w:rPr>
          <w:i/>
          <w:sz w:val="24"/>
          <w:szCs w:val="24"/>
        </w:rPr>
        <w:t>Практика.</w:t>
      </w:r>
      <w:r>
        <w:rPr>
          <w:sz w:val="24"/>
          <w:szCs w:val="24"/>
        </w:rPr>
        <w:t xml:space="preserve"> Простейшие способы очистки и обеззараживания воды. Изготовление рыболовных снастей.</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знать:</w:t>
      </w:r>
    </w:p>
    <w:p w:rsidR="00D44361" w:rsidRDefault="00330BDE">
      <w:pPr>
        <w:jc w:val="both"/>
        <w:rPr>
          <w:i/>
          <w:sz w:val="24"/>
          <w:szCs w:val="24"/>
        </w:rPr>
      </w:pPr>
      <w:r>
        <w:rPr>
          <w:sz w:val="24"/>
          <w:szCs w:val="24"/>
        </w:rPr>
        <w:t>съедобные и ядовитые грибы, съедобные растения и ягоды</w:t>
      </w:r>
      <w:r>
        <w:rPr>
          <w:i/>
          <w:sz w:val="24"/>
          <w:szCs w:val="24"/>
        </w:rPr>
        <w:t>.</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уметь:</w:t>
      </w:r>
    </w:p>
    <w:p w:rsidR="00D44361" w:rsidRDefault="00330BDE">
      <w:pPr>
        <w:jc w:val="both"/>
        <w:rPr>
          <w:sz w:val="24"/>
          <w:szCs w:val="24"/>
        </w:rPr>
      </w:pPr>
      <w:r>
        <w:rPr>
          <w:sz w:val="24"/>
          <w:szCs w:val="24"/>
        </w:rPr>
        <w:t>изготавливать простые рыболовные снасти, очищать и обеззараживать воду.</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выживание в условиях природной среды</w:t>
      </w:r>
    </w:p>
    <w:p w:rsidR="00D44361" w:rsidRDefault="00330BDE">
      <w:pPr>
        <w:pStyle w:val="ad"/>
        <w:spacing w:after="0"/>
        <w:rPr>
          <w:rFonts w:ascii="Times New Roman" w:hAnsi="Times New Roman"/>
        </w:rPr>
      </w:pPr>
      <w:bookmarkStart w:id="132" w:name="_Toc156155008"/>
      <w:bookmarkStart w:id="133" w:name="_Toc76742717"/>
      <w:bookmarkStart w:id="134" w:name="_Toc156149262"/>
      <w:r>
        <w:rPr>
          <w:rFonts w:ascii="Times New Roman" w:hAnsi="Times New Roman"/>
        </w:rPr>
        <w:t>Тема 4. Безопасность туристских путешествий.</w:t>
      </w:r>
      <w:bookmarkEnd w:id="132"/>
      <w:bookmarkEnd w:id="133"/>
      <w:bookmarkEnd w:id="134"/>
    </w:p>
    <w:p w:rsidR="00D44361" w:rsidRDefault="00330BDE">
      <w:pPr>
        <w:pStyle w:val="a8"/>
        <w:rPr>
          <w:sz w:val="24"/>
          <w:szCs w:val="24"/>
        </w:rPr>
      </w:pPr>
      <w:r>
        <w:rPr>
          <w:i/>
          <w:sz w:val="24"/>
          <w:szCs w:val="24"/>
        </w:rPr>
        <w:t>Теория.</w:t>
      </w:r>
      <w:r>
        <w:rPr>
          <w:sz w:val="24"/>
          <w:szCs w:val="24"/>
        </w:rPr>
        <w:t xml:space="preserve"> Причины несчастных случаев в туристских походах: недисциплинированность, недостаточный опыт и авторитет руководителя, слабое знание маршрута, неумелое преодоление препятствий, незнание приемов оказания первой медицинской помощи. Меры предупреждения несчастных случаев. Работа с верёвкой: свойства. Объективные опасности: изменения погоды, технические сложные участки. Все виды схватывающих узлов, усы самостраховки. Аварийные укрытия: виды. Применение в походе, факты, передовой опыт. Страховка при оверкиле. Страховка с берега.</w:t>
      </w:r>
    </w:p>
    <w:p w:rsidR="00D44361" w:rsidRDefault="00330BDE">
      <w:pPr>
        <w:jc w:val="both"/>
        <w:rPr>
          <w:sz w:val="24"/>
          <w:szCs w:val="24"/>
        </w:rPr>
      </w:pPr>
      <w:r>
        <w:rPr>
          <w:i/>
          <w:sz w:val="24"/>
          <w:szCs w:val="24"/>
        </w:rPr>
        <w:t>Практика.</w:t>
      </w:r>
      <w:r>
        <w:rPr>
          <w:sz w:val="24"/>
          <w:szCs w:val="24"/>
        </w:rPr>
        <w:t xml:space="preserve"> Страховка при переправе через реки (альпинисты и водники). Ледоруб. Самостраховка с ледорубом.</w:t>
      </w:r>
    </w:p>
    <w:p w:rsidR="00D44361" w:rsidRDefault="00330BDE">
      <w:pPr>
        <w:jc w:val="both"/>
        <w:rPr>
          <w:sz w:val="24"/>
          <w:szCs w:val="24"/>
        </w:rPr>
      </w:pPr>
      <w:r>
        <w:rPr>
          <w:sz w:val="24"/>
          <w:szCs w:val="24"/>
        </w:rPr>
        <w:t xml:space="preserve">Объективные и субъективные опасности: личная физподготовка, техническая, моральная (повторение). Дисциплина - залог прохождения маршрута. Правила поведения в экстремальных ситуациях. Тактические приёмы выхода группы из аварийной ситуации (остановка движения, разбивка лагеря, отход группы к месту предыдущей стоянки, продолжение движения до более подходящего места установки бивака). Сигналы бедствия. Контрольные пункты и сроки. </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знать:</w:t>
      </w:r>
    </w:p>
    <w:p w:rsidR="00D44361" w:rsidRDefault="00330BDE">
      <w:pPr>
        <w:jc w:val="both"/>
        <w:rPr>
          <w:sz w:val="24"/>
          <w:szCs w:val="24"/>
        </w:rPr>
      </w:pPr>
      <w:r>
        <w:rPr>
          <w:sz w:val="24"/>
          <w:szCs w:val="24"/>
        </w:rPr>
        <w:t>основные причины травматизма и несчастных случаев</w:t>
      </w:r>
    </w:p>
    <w:p w:rsidR="00D44361" w:rsidRDefault="00330BDE">
      <w:pPr>
        <w:jc w:val="both"/>
        <w:rPr>
          <w:sz w:val="24"/>
          <w:szCs w:val="24"/>
        </w:rPr>
      </w:pPr>
      <w:r>
        <w:rPr>
          <w:sz w:val="24"/>
          <w:szCs w:val="24"/>
        </w:rPr>
        <w:t>признаки ухудшения погоды</w:t>
      </w:r>
    </w:p>
    <w:p w:rsidR="00D44361" w:rsidRDefault="00330BDE">
      <w:pPr>
        <w:jc w:val="both"/>
        <w:rPr>
          <w:sz w:val="24"/>
          <w:szCs w:val="24"/>
        </w:rPr>
      </w:pPr>
      <w:r>
        <w:rPr>
          <w:sz w:val="24"/>
          <w:szCs w:val="24"/>
        </w:rPr>
        <w:t>действия группы в аварийной ситуации</w:t>
      </w:r>
    </w:p>
    <w:p w:rsidR="00D44361" w:rsidRDefault="00330BDE">
      <w:pPr>
        <w:jc w:val="both"/>
        <w:rPr>
          <w:sz w:val="24"/>
          <w:szCs w:val="24"/>
        </w:rPr>
      </w:pPr>
      <w:r>
        <w:rPr>
          <w:sz w:val="24"/>
          <w:szCs w:val="24"/>
        </w:rPr>
        <w:t>меры предупреждения несчастных случаев</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уметь:</w:t>
      </w:r>
    </w:p>
    <w:p w:rsidR="00D44361" w:rsidRDefault="00330BDE">
      <w:pPr>
        <w:jc w:val="both"/>
        <w:rPr>
          <w:sz w:val="24"/>
          <w:szCs w:val="24"/>
        </w:rPr>
      </w:pPr>
      <w:r>
        <w:rPr>
          <w:sz w:val="24"/>
          <w:szCs w:val="24"/>
        </w:rPr>
        <w:t>подавать сигналы бедствия</w:t>
      </w:r>
    </w:p>
    <w:p w:rsidR="00D44361" w:rsidRDefault="00330BDE">
      <w:pPr>
        <w:jc w:val="both"/>
        <w:rPr>
          <w:sz w:val="24"/>
          <w:szCs w:val="24"/>
        </w:rPr>
      </w:pPr>
      <w:r>
        <w:rPr>
          <w:sz w:val="24"/>
          <w:szCs w:val="24"/>
        </w:rPr>
        <w:t>строить аварийные укрытия</w:t>
      </w:r>
    </w:p>
    <w:p w:rsidR="00D44361" w:rsidRDefault="00330BDE">
      <w:pPr>
        <w:jc w:val="both"/>
        <w:rPr>
          <w:sz w:val="24"/>
          <w:szCs w:val="24"/>
        </w:rPr>
      </w:pPr>
      <w:r>
        <w:rPr>
          <w:sz w:val="24"/>
          <w:szCs w:val="24"/>
        </w:rPr>
        <w:t>страховать товарищей в походе</w:t>
      </w:r>
    </w:p>
    <w:p w:rsidR="00D44361" w:rsidRDefault="00330BDE">
      <w:pPr>
        <w:jc w:val="both"/>
        <w:rPr>
          <w:sz w:val="24"/>
          <w:szCs w:val="24"/>
        </w:rPr>
      </w:pPr>
      <w:r>
        <w:rPr>
          <w:sz w:val="24"/>
          <w:szCs w:val="24"/>
        </w:rPr>
        <w:t>вылезать на судно при оверкиле и чалить его к берегу</w:t>
      </w:r>
    </w:p>
    <w:p w:rsidR="00D44361" w:rsidRDefault="00330BDE">
      <w:pPr>
        <w:jc w:val="both"/>
        <w:rPr>
          <w:b/>
          <w:bCs/>
          <w:i/>
          <w:iCs/>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дисциплинированных действий</w:t>
      </w:r>
    </w:p>
    <w:p w:rsidR="00D44361" w:rsidRDefault="00330BDE">
      <w:pPr>
        <w:jc w:val="both"/>
        <w:rPr>
          <w:sz w:val="24"/>
          <w:szCs w:val="24"/>
        </w:rPr>
      </w:pPr>
      <w:r>
        <w:rPr>
          <w:sz w:val="24"/>
          <w:szCs w:val="24"/>
        </w:rPr>
        <w:t>работы в ограниченном временном промежутке</w:t>
      </w:r>
    </w:p>
    <w:p w:rsidR="00D44361" w:rsidRDefault="00330BDE">
      <w:pPr>
        <w:pStyle w:val="ad"/>
        <w:spacing w:after="0"/>
        <w:rPr>
          <w:rFonts w:ascii="Times New Roman" w:hAnsi="Times New Roman"/>
        </w:rPr>
      </w:pPr>
      <w:bookmarkStart w:id="135" w:name="_Toc156149263"/>
      <w:bookmarkStart w:id="136" w:name="_Toc76742718"/>
      <w:bookmarkStart w:id="137" w:name="_Toc156155009"/>
      <w:r>
        <w:rPr>
          <w:rFonts w:ascii="Times New Roman" w:hAnsi="Times New Roman"/>
        </w:rPr>
        <w:t>Тема 5. Общая и специальная физическая подготовка к походу.</w:t>
      </w:r>
      <w:bookmarkEnd w:id="135"/>
      <w:bookmarkEnd w:id="136"/>
      <w:bookmarkEnd w:id="137"/>
    </w:p>
    <w:p w:rsidR="00D44361" w:rsidRDefault="00330BDE">
      <w:pPr>
        <w:jc w:val="both"/>
        <w:rPr>
          <w:sz w:val="24"/>
          <w:szCs w:val="24"/>
        </w:rPr>
      </w:pPr>
      <w:r>
        <w:rPr>
          <w:i/>
          <w:sz w:val="24"/>
          <w:szCs w:val="24"/>
        </w:rPr>
        <w:t>Теория.</w:t>
      </w:r>
      <w:r>
        <w:rPr>
          <w:sz w:val="24"/>
          <w:szCs w:val="24"/>
        </w:rPr>
        <w:t xml:space="preserve"> Воспитание и развитие физических качеств (выносливость, сила, быстрота и др.) Формирование специальных двигательных навыков. Различные виды спорта, как средство повышения физической подготовки. Строение человеческого организма (органы и системы). Постановка дыхания в процессе занятий. Влияние различных физических упражнений на обмен веществ. </w:t>
      </w:r>
    </w:p>
    <w:p w:rsidR="00D44361" w:rsidRDefault="00330BDE">
      <w:pPr>
        <w:jc w:val="both"/>
        <w:rPr>
          <w:sz w:val="24"/>
          <w:szCs w:val="24"/>
        </w:rPr>
      </w:pPr>
      <w:r>
        <w:rPr>
          <w:i/>
          <w:sz w:val="24"/>
          <w:szCs w:val="24"/>
        </w:rPr>
        <w:t>Практика.</w:t>
      </w:r>
      <w:r>
        <w:rPr>
          <w:sz w:val="24"/>
          <w:szCs w:val="24"/>
        </w:rPr>
        <w:t xml:space="preserve"> Развитие выносливости: бег по пересечённой местности- 5-15 км, бег «в гору», ходьба на лыжах- 5-15 км. Туристские походы (однодневные и многодневные), плавание до 800 м, бег по песку, кочкам. Чередование ходьбы и бега. </w:t>
      </w:r>
    </w:p>
    <w:p w:rsidR="00D44361" w:rsidRDefault="00330BDE">
      <w:pPr>
        <w:jc w:val="both"/>
        <w:rPr>
          <w:sz w:val="24"/>
          <w:szCs w:val="24"/>
        </w:rPr>
      </w:pPr>
      <w:r>
        <w:rPr>
          <w:sz w:val="24"/>
          <w:szCs w:val="24"/>
        </w:rPr>
        <w:lastRenderedPageBreak/>
        <w:t>Развитие быстроты: бег на дистанции 30, 60, 100, 200, 400 м, бег с высоким подниманием бедра, прыжковый бег, эстафеты, бег переменный, змейкой.</w:t>
      </w:r>
    </w:p>
    <w:p w:rsidR="00D44361" w:rsidRDefault="00330BDE">
      <w:pPr>
        <w:jc w:val="both"/>
        <w:rPr>
          <w:sz w:val="24"/>
          <w:szCs w:val="24"/>
        </w:rPr>
      </w:pPr>
      <w:r>
        <w:rPr>
          <w:sz w:val="24"/>
          <w:szCs w:val="24"/>
        </w:rPr>
        <w:t xml:space="preserve">Скалолазание, комплекс упражнений на развитие силы, гибкости. </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знать:</w:t>
      </w:r>
    </w:p>
    <w:p w:rsidR="00D44361" w:rsidRDefault="00330BDE">
      <w:pPr>
        <w:jc w:val="both"/>
        <w:rPr>
          <w:sz w:val="24"/>
          <w:szCs w:val="24"/>
        </w:rPr>
      </w:pPr>
      <w:r>
        <w:rPr>
          <w:sz w:val="24"/>
          <w:szCs w:val="24"/>
        </w:rPr>
        <w:t>анатомию и физиологию человека</w:t>
      </w:r>
    </w:p>
    <w:p w:rsidR="00D44361" w:rsidRDefault="00330BDE">
      <w:pPr>
        <w:jc w:val="both"/>
        <w:rPr>
          <w:sz w:val="24"/>
          <w:szCs w:val="24"/>
        </w:rPr>
      </w:pPr>
      <w:r>
        <w:rPr>
          <w:sz w:val="24"/>
          <w:szCs w:val="24"/>
        </w:rPr>
        <w:t>как влияют физические упражнения на обмен веществ</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уметь:</w:t>
      </w:r>
    </w:p>
    <w:p w:rsidR="00D44361" w:rsidRDefault="00330BDE">
      <w:pPr>
        <w:jc w:val="both"/>
        <w:rPr>
          <w:sz w:val="24"/>
          <w:szCs w:val="24"/>
        </w:rPr>
      </w:pPr>
      <w:r>
        <w:rPr>
          <w:sz w:val="24"/>
          <w:szCs w:val="24"/>
        </w:rPr>
        <w:t>выполнять упражнения на развитие выносливости, силы, гибкости</w:t>
      </w:r>
    </w:p>
    <w:p w:rsidR="00D44361" w:rsidRDefault="00330BDE">
      <w:pPr>
        <w:jc w:val="both"/>
        <w:rPr>
          <w:sz w:val="24"/>
          <w:szCs w:val="24"/>
        </w:rPr>
      </w:pPr>
      <w:r>
        <w:rPr>
          <w:sz w:val="24"/>
          <w:szCs w:val="24"/>
        </w:rPr>
        <w:t>технично лазать на скальном тренажёре</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специальные двигательные</w:t>
      </w:r>
    </w:p>
    <w:p w:rsidR="00D44361" w:rsidRDefault="00330BDE">
      <w:pPr>
        <w:pStyle w:val="ad"/>
        <w:spacing w:after="0"/>
        <w:rPr>
          <w:rFonts w:ascii="Times New Roman" w:hAnsi="Times New Roman"/>
        </w:rPr>
      </w:pPr>
      <w:bookmarkStart w:id="138" w:name="_Toc76742719"/>
      <w:bookmarkStart w:id="139" w:name="_Toc156149264"/>
      <w:bookmarkStart w:id="140" w:name="_Toc156155010"/>
      <w:r>
        <w:rPr>
          <w:rFonts w:ascii="Times New Roman" w:hAnsi="Times New Roman"/>
        </w:rPr>
        <w:t>Тема 6. Медицинская подготовка туриста</w:t>
      </w:r>
      <w:bookmarkEnd w:id="138"/>
      <w:bookmarkEnd w:id="139"/>
      <w:bookmarkEnd w:id="140"/>
    </w:p>
    <w:p w:rsidR="00D44361" w:rsidRDefault="00330BDE">
      <w:pPr>
        <w:pStyle w:val="a8"/>
        <w:rPr>
          <w:sz w:val="24"/>
          <w:szCs w:val="24"/>
        </w:rPr>
      </w:pPr>
      <w:r>
        <w:rPr>
          <w:i/>
          <w:sz w:val="24"/>
          <w:szCs w:val="24"/>
        </w:rPr>
        <w:t>Теория.</w:t>
      </w:r>
      <w:r>
        <w:rPr>
          <w:sz w:val="24"/>
          <w:szCs w:val="24"/>
        </w:rPr>
        <w:t xml:space="preserve"> Профилактика клещевого энцефалита. Профилактика и лечение солнечных ожогов. Правильный режим работы и отдыха в походе. Ядовитые растения, насекомые, пресмыкающиеся в районе проведения многодневного путешествия. Навыки доврачебной помощи: согревающие процедуры, охлаждающие процедуры. Помощь при переломах. Виды травм конечностей, вывихи, разрывы и растяжения связок. Правила наложения шин. Травмы брюшной полости. Травмы головы и туловища. Транспортировка: виды, средства, способы. Личная гигиена туриста. Предупреждение потертостей, тепловых и солнечных ударов, переохлаждений. Гигиенические требования к одежде и обуви. Врачебный контроль и самоконтроль при занятиях туризмом. Объективные и субъективные показатели самоконтроля. Заболевания, возможные в походе, их профилактика, симптомы и лечение. Оказание первой помощи при травмах. </w:t>
      </w:r>
      <w:r>
        <w:rPr>
          <w:i/>
          <w:sz w:val="24"/>
          <w:szCs w:val="24"/>
        </w:rPr>
        <w:t>Практика.</w:t>
      </w:r>
      <w:r>
        <w:rPr>
          <w:sz w:val="24"/>
          <w:szCs w:val="24"/>
        </w:rPr>
        <w:t xml:space="preserve"> Обработка раны, наложение повязок и шин. Уход за пострадавшим и доставка его в пункт медицинской помощи. Примерный состав медаптечки. Упаковка медаптечки и транспортировка. </w:t>
      </w:r>
    </w:p>
    <w:p w:rsidR="00D44361" w:rsidRDefault="00330BDE">
      <w:pPr>
        <w:pStyle w:val="a8"/>
        <w:rPr>
          <w:sz w:val="24"/>
          <w:szCs w:val="24"/>
        </w:rPr>
      </w:pPr>
      <w:r>
        <w:rPr>
          <w:bCs/>
          <w:i/>
          <w:iCs/>
          <w:sz w:val="24"/>
          <w:szCs w:val="24"/>
          <w:u w:val="single"/>
        </w:rPr>
        <w:t>Обучающийся должны знать:</w:t>
      </w:r>
    </w:p>
    <w:p w:rsidR="00D44361" w:rsidRDefault="00330BDE">
      <w:pPr>
        <w:jc w:val="both"/>
        <w:rPr>
          <w:sz w:val="24"/>
          <w:szCs w:val="24"/>
        </w:rPr>
      </w:pPr>
      <w:r>
        <w:rPr>
          <w:sz w:val="24"/>
          <w:szCs w:val="24"/>
        </w:rPr>
        <w:t>характерные для пешего туризма заболевания и травмы</w:t>
      </w:r>
    </w:p>
    <w:p w:rsidR="00D44361" w:rsidRDefault="00330BDE">
      <w:pPr>
        <w:pStyle w:val="a8"/>
        <w:rPr>
          <w:bCs/>
          <w:i/>
          <w:iCs/>
          <w:sz w:val="24"/>
          <w:szCs w:val="24"/>
          <w:u w:val="single"/>
        </w:rPr>
      </w:pPr>
      <w:r>
        <w:rPr>
          <w:bCs/>
          <w:i/>
          <w:iCs/>
          <w:sz w:val="24"/>
          <w:szCs w:val="24"/>
          <w:u w:val="single"/>
        </w:rPr>
        <w:t>Обучающийся должны уметь:</w:t>
      </w:r>
    </w:p>
    <w:p w:rsidR="00D44361" w:rsidRDefault="00330BDE">
      <w:pPr>
        <w:jc w:val="both"/>
        <w:rPr>
          <w:sz w:val="24"/>
          <w:szCs w:val="24"/>
        </w:rPr>
      </w:pPr>
      <w:r>
        <w:rPr>
          <w:sz w:val="24"/>
          <w:szCs w:val="24"/>
        </w:rPr>
        <w:t>транспортировать пострадавшего к месту оказания врачебной помощи</w:t>
      </w:r>
    </w:p>
    <w:p w:rsidR="00D44361" w:rsidRDefault="00330BDE">
      <w:pPr>
        <w:jc w:val="both"/>
        <w:rPr>
          <w:sz w:val="24"/>
          <w:szCs w:val="24"/>
        </w:rPr>
      </w:pPr>
      <w:r>
        <w:rPr>
          <w:sz w:val="24"/>
          <w:szCs w:val="24"/>
        </w:rPr>
        <w:t>оказать доврачебную медицинскую помощь</w:t>
      </w:r>
    </w:p>
    <w:p w:rsidR="00D44361" w:rsidRDefault="00330BDE">
      <w:pPr>
        <w:jc w:val="both"/>
        <w:rPr>
          <w:sz w:val="24"/>
          <w:szCs w:val="24"/>
        </w:rPr>
      </w:pPr>
      <w:r>
        <w:rPr>
          <w:sz w:val="24"/>
          <w:szCs w:val="24"/>
        </w:rPr>
        <w:t>комплектовать аптеку</w:t>
      </w:r>
    </w:p>
    <w:p w:rsidR="00D44361" w:rsidRDefault="00330BDE">
      <w:pPr>
        <w:pStyle w:val="a8"/>
        <w:rPr>
          <w:bCs/>
          <w:i/>
          <w:iCs/>
          <w:sz w:val="24"/>
          <w:szCs w:val="24"/>
          <w:u w:val="single"/>
        </w:rPr>
      </w:pPr>
      <w:r>
        <w:rPr>
          <w:bCs/>
          <w:i/>
          <w:iCs/>
          <w:sz w:val="24"/>
          <w:szCs w:val="24"/>
          <w:u w:val="single"/>
        </w:rPr>
        <w:t>Какие навыки формируются</w:t>
      </w:r>
    </w:p>
    <w:p w:rsidR="00D44361" w:rsidRDefault="00330BDE">
      <w:pPr>
        <w:jc w:val="both"/>
        <w:rPr>
          <w:sz w:val="24"/>
          <w:szCs w:val="24"/>
        </w:rPr>
      </w:pPr>
      <w:r>
        <w:rPr>
          <w:sz w:val="24"/>
          <w:szCs w:val="24"/>
        </w:rPr>
        <w:t>перевязок, наложения шин</w:t>
      </w:r>
    </w:p>
    <w:p w:rsidR="00D44361" w:rsidRDefault="00330BDE">
      <w:pPr>
        <w:pStyle w:val="ad"/>
        <w:spacing w:after="0"/>
        <w:rPr>
          <w:rFonts w:ascii="Times New Roman" w:hAnsi="Times New Roman"/>
        </w:rPr>
      </w:pPr>
      <w:bookmarkStart w:id="141" w:name="_Toc156155011"/>
      <w:bookmarkStart w:id="142" w:name="_Toc156149265"/>
      <w:bookmarkStart w:id="143" w:name="_Toc76742720"/>
      <w:r>
        <w:rPr>
          <w:rFonts w:ascii="Times New Roman" w:hAnsi="Times New Roman"/>
        </w:rPr>
        <w:t>Тема 7. Туристский бивак</w:t>
      </w:r>
      <w:bookmarkEnd w:id="141"/>
      <w:bookmarkEnd w:id="142"/>
      <w:bookmarkEnd w:id="143"/>
    </w:p>
    <w:p w:rsidR="00D44361" w:rsidRDefault="00330BDE">
      <w:pPr>
        <w:jc w:val="both"/>
        <w:rPr>
          <w:sz w:val="24"/>
          <w:szCs w:val="24"/>
        </w:rPr>
      </w:pPr>
      <w:r>
        <w:rPr>
          <w:i/>
          <w:sz w:val="24"/>
          <w:szCs w:val="24"/>
        </w:rPr>
        <w:t>Теория.</w:t>
      </w:r>
      <w:r>
        <w:rPr>
          <w:sz w:val="24"/>
          <w:szCs w:val="24"/>
        </w:rPr>
        <w:t xml:space="preserve"> Оборудование места для приготовления пищи на примусах, газовых горелках (устойчивость и защита). Бивуак в горах, в лесу. Топливо и его расход на человека на 1 приём пищи. Периодичность и продолжительность привалов. Требования к местам привалов и ночлегов, их безопасность. Использование привалов для организации разведки. Выбор места, планировка лагеря, распределение работ, организация отдыха. </w:t>
      </w:r>
      <w:r>
        <w:rPr>
          <w:i/>
          <w:sz w:val="24"/>
          <w:szCs w:val="24"/>
        </w:rPr>
        <w:t>Практика.</w:t>
      </w:r>
      <w:r>
        <w:rPr>
          <w:sz w:val="24"/>
          <w:szCs w:val="24"/>
        </w:rPr>
        <w:t xml:space="preserve"> Разжигание костра в сложных метеоусловиях. Охрана природы. Сушка одежды и обуви. Санитарные правила. Снятие лагеря. Хранение, мытьё кухонных принадлежностей, место для приёма пищи, гигиена питания</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знать:</w:t>
      </w:r>
    </w:p>
    <w:p w:rsidR="00D44361" w:rsidRDefault="00330BDE">
      <w:pPr>
        <w:jc w:val="both"/>
        <w:rPr>
          <w:sz w:val="24"/>
          <w:szCs w:val="24"/>
        </w:rPr>
      </w:pPr>
      <w:r>
        <w:rPr>
          <w:sz w:val="24"/>
          <w:szCs w:val="24"/>
        </w:rPr>
        <w:t>особенности ночевок в палатках</w:t>
      </w:r>
    </w:p>
    <w:p w:rsidR="00D44361" w:rsidRDefault="00330BDE">
      <w:pPr>
        <w:jc w:val="both"/>
        <w:rPr>
          <w:sz w:val="24"/>
          <w:szCs w:val="24"/>
        </w:rPr>
      </w:pPr>
      <w:r>
        <w:rPr>
          <w:sz w:val="24"/>
          <w:szCs w:val="24"/>
        </w:rPr>
        <w:t>типы и виды костров</w:t>
      </w:r>
    </w:p>
    <w:p w:rsidR="00D44361" w:rsidRDefault="00330BDE">
      <w:pPr>
        <w:jc w:val="both"/>
        <w:rPr>
          <w:sz w:val="24"/>
          <w:szCs w:val="24"/>
        </w:rPr>
      </w:pPr>
      <w:r>
        <w:rPr>
          <w:sz w:val="24"/>
          <w:szCs w:val="24"/>
        </w:rPr>
        <w:t>технику безопасности при бивачных работах и во время ночлегов</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уметь:</w:t>
      </w:r>
    </w:p>
    <w:p w:rsidR="00D44361" w:rsidRDefault="00330BDE">
      <w:pPr>
        <w:jc w:val="both"/>
        <w:rPr>
          <w:sz w:val="24"/>
          <w:szCs w:val="24"/>
        </w:rPr>
      </w:pPr>
      <w:r>
        <w:rPr>
          <w:sz w:val="24"/>
          <w:szCs w:val="24"/>
        </w:rPr>
        <w:t>разжигать костер в сложных метеоусловиях</w:t>
      </w:r>
    </w:p>
    <w:p w:rsidR="00D44361" w:rsidRDefault="00330BDE">
      <w:pPr>
        <w:jc w:val="both"/>
        <w:rPr>
          <w:sz w:val="24"/>
          <w:szCs w:val="24"/>
        </w:rPr>
      </w:pPr>
      <w:r>
        <w:rPr>
          <w:sz w:val="24"/>
          <w:szCs w:val="24"/>
        </w:rPr>
        <w:t>организовать место для сушки одежды и обуви</w:t>
      </w:r>
    </w:p>
    <w:p w:rsidR="00D44361" w:rsidRDefault="00330BDE">
      <w:pPr>
        <w:jc w:val="both"/>
        <w:rPr>
          <w:sz w:val="24"/>
          <w:szCs w:val="24"/>
        </w:rPr>
      </w:pPr>
      <w:r>
        <w:rPr>
          <w:sz w:val="24"/>
          <w:szCs w:val="24"/>
        </w:rPr>
        <w:t>создать комфорт и безопасность в походных условиях</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 xml:space="preserve">аккуратного обращения с природой </w:t>
      </w:r>
    </w:p>
    <w:p w:rsidR="00D44361" w:rsidRDefault="00330BDE">
      <w:pPr>
        <w:jc w:val="both"/>
        <w:rPr>
          <w:sz w:val="24"/>
          <w:szCs w:val="24"/>
        </w:rPr>
      </w:pPr>
      <w:r>
        <w:rPr>
          <w:sz w:val="24"/>
          <w:szCs w:val="24"/>
        </w:rPr>
        <w:lastRenderedPageBreak/>
        <w:t xml:space="preserve">приготовления пищи, оборудования бивака </w:t>
      </w:r>
    </w:p>
    <w:p w:rsidR="00D44361" w:rsidRDefault="00330BDE">
      <w:pPr>
        <w:pStyle w:val="ad"/>
        <w:spacing w:after="0"/>
        <w:rPr>
          <w:rFonts w:ascii="Times New Roman" w:hAnsi="Times New Roman"/>
        </w:rPr>
      </w:pPr>
      <w:bookmarkStart w:id="144" w:name="_Toc156149266"/>
      <w:bookmarkStart w:id="145" w:name="_Toc156155012"/>
      <w:bookmarkStart w:id="146" w:name="_Toc76742721"/>
      <w:r>
        <w:rPr>
          <w:rFonts w:ascii="Times New Roman" w:hAnsi="Times New Roman"/>
        </w:rPr>
        <w:t>Тема 8. Топография и ориентирование на местности.</w:t>
      </w:r>
      <w:bookmarkEnd w:id="144"/>
      <w:bookmarkEnd w:id="145"/>
      <w:bookmarkEnd w:id="146"/>
    </w:p>
    <w:p w:rsidR="00D44361" w:rsidRDefault="00330BDE">
      <w:pPr>
        <w:pStyle w:val="a8"/>
        <w:rPr>
          <w:sz w:val="24"/>
          <w:szCs w:val="24"/>
        </w:rPr>
      </w:pPr>
      <w:r>
        <w:rPr>
          <w:i/>
          <w:sz w:val="24"/>
          <w:szCs w:val="24"/>
        </w:rPr>
        <w:t>Теория.</w:t>
      </w:r>
      <w:r>
        <w:rPr>
          <w:sz w:val="24"/>
          <w:szCs w:val="24"/>
        </w:rPr>
        <w:t xml:space="preserve"> Виды карт и основные сведения о них: масштаб, условные обозначения, изображение рельефа, координатная и градусная сетка. Магнитное склонение. Формирование навыков чтения карты. Составление схем и кроков. Прокладка и описание маршрута по карте. Ориентирование в неблагоприятных метеорологических условиях. Определение точки стояния. Движение по азимуту. Определение расстояний на местности. Глазомерная съемка. </w:t>
      </w:r>
    </w:p>
    <w:p w:rsidR="00D44361" w:rsidRDefault="00330BDE">
      <w:pPr>
        <w:jc w:val="both"/>
        <w:rPr>
          <w:sz w:val="24"/>
          <w:szCs w:val="24"/>
        </w:rPr>
      </w:pPr>
      <w:r>
        <w:rPr>
          <w:i/>
          <w:sz w:val="24"/>
          <w:szCs w:val="24"/>
        </w:rPr>
        <w:t>Практика.</w:t>
      </w:r>
      <w:r>
        <w:rPr>
          <w:sz w:val="24"/>
          <w:szCs w:val="24"/>
        </w:rPr>
        <w:t xml:space="preserve"> Отработка навыков ориентирования на местности. Измерение расстояний (шаг). Особенности ориентирования по мелкомасштабным, устаревшим картам. Карты с различными формами рельефа. Движение по легенде. Ориентирование в условиях плохой видимости. Разведка и опрос местных жителей. Выбор и описание по карте оптимального пути. </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знать:</w:t>
      </w:r>
    </w:p>
    <w:p w:rsidR="00D44361" w:rsidRDefault="00330BDE">
      <w:pPr>
        <w:jc w:val="both"/>
        <w:rPr>
          <w:sz w:val="24"/>
          <w:szCs w:val="24"/>
        </w:rPr>
      </w:pPr>
      <w:r>
        <w:rPr>
          <w:sz w:val="24"/>
          <w:szCs w:val="24"/>
        </w:rPr>
        <w:t>виды карт и основные сведения о картах</w:t>
      </w:r>
    </w:p>
    <w:p w:rsidR="00D44361" w:rsidRDefault="00330BDE">
      <w:pPr>
        <w:jc w:val="both"/>
        <w:rPr>
          <w:sz w:val="24"/>
          <w:szCs w:val="24"/>
        </w:rPr>
      </w:pPr>
      <w:r>
        <w:rPr>
          <w:sz w:val="24"/>
          <w:szCs w:val="24"/>
        </w:rPr>
        <w:t>понятие магнитного склонения</w:t>
      </w:r>
    </w:p>
    <w:p w:rsidR="00D44361" w:rsidRDefault="00330BDE">
      <w:pPr>
        <w:jc w:val="both"/>
        <w:rPr>
          <w:sz w:val="24"/>
          <w:szCs w:val="24"/>
        </w:rPr>
      </w:pPr>
      <w:r>
        <w:rPr>
          <w:sz w:val="24"/>
          <w:szCs w:val="24"/>
        </w:rPr>
        <w:t>условные знаки</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уметь:</w:t>
      </w:r>
    </w:p>
    <w:p w:rsidR="00D44361" w:rsidRDefault="00330BDE">
      <w:pPr>
        <w:jc w:val="both"/>
        <w:rPr>
          <w:sz w:val="24"/>
          <w:szCs w:val="24"/>
        </w:rPr>
      </w:pPr>
      <w:r>
        <w:rPr>
          <w:sz w:val="24"/>
          <w:szCs w:val="24"/>
        </w:rPr>
        <w:t>читать карту</w:t>
      </w:r>
    </w:p>
    <w:p w:rsidR="00D44361" w:rsidRDefault="00330BDE">
      <w:pPr>
        <w:jc w:val="both"/>
        <w:rPr>
          <w:sz w:val="24"/>
          <w:szCs w:val="24"/>
        </w:rPr>
      </w:pPr>
      <w:r>
        <w:rPr>
          <w:sz w:val="24"/>
          <w:szCs w:val="24"/>
        </w:rPr>
        <w:t>делать глазомерную съемку объектов</w:t>
      </w:r>
    </w:p>
    <w:p w:rsidR="00D44361" w:rsidRDefault="00330BDE">
      <w:pPr>
        <w:jc w:val="both"/>
        <w:rPr>
          <w:sz w:val="24"/>
          <w:szCs w:val="24"/>
        </w:rPr>
      </w:pPr>
      <w:r>
        <w:rPr>
          <w:sz w:val="24"/>
          <w:szCs w:val="24"/>
        </w:rPr>
        <w:t>определять расстояние по карте</w:t>
      </w:r>
    </w:p>
    <w:p w:rsidR="00D44361" w:rsidRDefault="00330BDE">
      <w:pPr>
        <w:jc w:val="both"/>
        <w:rPr>
          <w:sz w:val="24"/>
          <w:szCs w:val="24"/>
        </w:rPr>
      </w:pPr>
      <w:r>
        <w:rPr>
          <w:sz w:val="24"/>
          <w:szCs w:val="24"/>
        </w:rPr>
        <w:t>определять свое местонахождение</w:t>
      </w:r>
    </w:p>
    <w:p w:rsidR="00D44361" w:rsidRDefault="00330BDE">
      <w:pPr>
        <w:jc w:val="both"/>
        <w:rPr>
          <w:sz w:val="24"/>
          <w:szCs w:val="24"/>
        </w:rPr>
      </w:pPr>
      <w:r>
        <w:rPr>
          <w:sz w:val="24"/>
          <w:szCs w:val="24"/>
        </w:rPr>
        <w:t>ориентироваться по азимуту</w:t>
      </w:r>
    </w:p>
    <w:p w:rsidR="00D44361" w:rsidRDefault="00330BDE">
      <w:pPr>
        <w:jc w:val="both"/>
        <w:rPr>
          <w:sz w:val="24"/>
          <w:szCs w:val="24"/>
        </w:rPr>
      </w:pPr>
      <w:r>
        <w:rPr>
          <w:sz w:val="24"/>
          <w:szCs w:val="24"/>
        </w:rPr>
        <w:t>измерять расстояние шагом, глазомером</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 xml:space="preserve">чтение карт, схем, движение по карте </w:t>
      </w:r>
    </w:p>
    <w:p w:rsidR="00D44361" w:rsidRDefault="00330BDE">
      <w:pPr>
        <w:jc w:val="both"/>
        <w:rPr>
          <w:sz w:val="24"/>
          <w:szCs w:val="24"/>
        </w:rPr>
      </w:pPr>
      <w:r>
        <w:rPr>
          <w:sz w:val="24"/>
          <w:szCs w:val="24"/>
        </w:rPr>
        <w:t>использование компаса</w:t>
      </w:r>
    </w:p>
    <w:p w:rsidR="00D44361" w:rsidRDefault="00330BDE">
      <w:pPr>
        <w:jc w:val="both"/>
        <w:rPr>
          <w:sz w:val="24"/>
          <w:szCs w:val="24"/>
        </w:rPr>
      </w:pPr>
      <w:r>
        <w:rPr>
          <w:sz w:val="24"/>
          <w:szCs w:val="24"/>
        </w:rPr>
        <w:t>глазомер</w:t>
      </w:r>
    </w:p>
    <w:p w:rsidR="00D44361" w:rsidRDefault="00330BDE">
      <w:pPr>
        <w:pStyle w:val="ad"/>
        <w:spacing w:after="0"/>
        <w:rPr>
          <w:rFonts w:ascii="Times New Roman" w:hAnsi="Times New Roman"/>
        </w:rPr>
      </w:pPr>
      <w:bookmarkStart w:id="147" w:name="_Toc76742722"/>
      <w:bookmarkStart w:id="148" w:name="_Toc156155013"/>
      <w:bookmarkStart w:id="149" w:name="_Toc156149267"/>
      <w:r>
        <w:rPr>
          <w:rFonts w:ascii="Times New Roman" w:hAnsi="Times New Roman"/>
        </w:rPr>
        <w:t>Тема 9. Техника движения и преодоление естественных препятствий</w:t>
      </w:r>
      <w:bookmarkEnd w:id="147"/>
      <w:r>
        <w:rPr>
          <w:rFonts w:ascii="Times New Roman" w:hAnsi="Times New Roman"/>
        </w:rPr>
        <w:t xml:space="preserve"> в горном и водно туризме</w:t>
      </w:r>
      <w:bookmarkEnd w:id="148"/>
      <w:bookmarkEnd w:id="149"/>
    </w:p>
    <w:p w:rsidR="00D44361" w:rsidRDefault="00330BDE">
      <w:pPr>
        <w:jc w:val="both"/>
        <w:rPr>
          <w:sz w:val="24"/>
          <w:szCs w:val="24"/>
        </w:rPr>
      </w:pPr>
      <w:r>
        <w:rPr>
          <w:i/>
          <w:sz w:val="24"/>
          <w:szCs w:val="24"/>
        </w:rPr>
        <w:t>Теория.</w:t>
      </w:r>
      <w:r>
        <w:rPr>
          <w:sz w:val="24"/>
          <w:szCs w:val="24"/>
        </w:rPr>
        <w:t xml:space="preserve"> Препятствия в пешем горном и водном походе. </w:t>
      </w:r>
    </w:p>
    <w:p w:rsidR="00D44361" w:rsidRDefault="00330BDE">
      <w:pPr>
        <w:jc w:val="both"/>
        <w:rPr>
          <w:sz w:val="24"/>
          <w:szCs w:val="24"/>
        </w:rPr>
      </w:pPr>
      <w:r>
        <w:rPr>
          <w:i/>
          <w:sz w:val="24"/>
          <w:szCs w:val="24"/>
        </w:rPr>
        <w:t>Практика.</w:t>
      </w:r>
      <w:r>
        <w:rPr>
          <w:sz w:val="24"/>
          <w:szCs w:val="24"/>
        </w:rPr>
        <w:t xml:space="preserve"> Движение по глубокому снегу, средним и мелким осыпям. Переправы по клади, по камням с использованием веревочных перил, киляние, спас. Работы на воде. Узлы: «двойной проводник».</w:t>
      </w:r>
    </w:p>
    <w:p w:rsidR="00D44361" w:rsidRDefault="00330BDE">
      <w:pPr>
        <w:jc w:val="both"/>
        <w:rPr>
          <w:sz w:val="24"/>
          <w:szCs w:val="24"/>
        </w:rPr>
      </w:pPr>
      <w:r>
        <w:rPr>
          <w:sz w:val="24"/>
          <w:szCs w:val="24"/>
        </w:rPr>
        <w:t>Техника управления каяком</w:t>
      </w:r>
      <w:r>
        <w:rPr>
          <w:b/>
          <w:sz w:val="24"/>
          <w:szCs w:val="24"/>
        </w:rPr>
        <w:t>.</w:t>
      </w:r>
      <w:r>
        <w:rPr>
          <w:sz w:val="24"/>
          <w:szCs w:val="24"/>
        </w:rPr>
        <w:t xml:space="preserve"> Смешанные гребки. Крен и управление им. Поворот на низкой опоре. Прямое притяжение. Параллельное притяжение. Зацеп. Прохождение перекатов, небольших шивер, валов. Страховка на каяке и с берега. </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знать:</w:t>
      </w:r>
    </w:p>
    <w:p w:rsidR="00D44361" w:rsidRDefault="00330BDE">
      <w:pPr>
        <w:jc w:val="both"/>
        <w:rPr>
          <w:sz w:val="24"/>
          <w:szCs w:val="24"/>
        </w:rPr>
      </w:pPr>
      <w:r>
        <w:rPr>
          <w:sz w:val="24"/>
          <w:szCs w:val="24"/>
        </w:rPr>
        <w:t>характеристику естественных препятствий и технику их преодоления</w:t>
      </w:r>
    </w:p>
    <w:p w:rsidR="00D44361" w:rsidRDefault="00330BDE">
      <w:pPr>
        <w:jc w:val="both"/>
        <w:rPr>
          <w:sz w:val="24"/>
          <w:szCs w:val="24"/>
        </w:rPr>
      </w:pPr>
      <w:r>
        <w:rPr>
          <w:sz w:val="24"/>
          <w:szCs w:val="24"/>
        </w:rPr>
        <w:t>технику управления каяком</w:t>
      </w:r>
    </w:p>
    <w:p w:rsidR="00D44361" w:rsidRDefault="00330BDE">
      <w:pPr>
        <w:jc w:val="both"/>
        <w:rPr>
          <w:sz w:val="24"/>
          <w:szCs w:val="24"/>
        </w:rPr>
      </w:pPr>
      <w:r>
        <w:rPr>
          <w:sz w:val="24"/>
          <w:szCs w:val="24"/>
        </w:rPr>
        <w:t>способы страховки каяка</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уметь:</w:t>
      </w:r>
    </w:p>
    <w:p w:rsidR="00D44361" w:rsidRDefault="00330BDE">
      <w:pPr>
        <w:jc w:val="both"/>
        <w:rPr>
          <w:sz w:val="24"/>
          <w:szCs w:val="24"/>
        </w:rPr>
      </w:pPr>
      <w:r>
        <w:rPr>
          <w:sz w:val="24"/>
          <w:szCs w:val="24"/>
        </w:rPr>
        <w:t>передвигаться с рюкзаком по пересеченной местности</w:t>
      </w:r>
    </w:p>
    <w:p w:rsidR="00D44361" w:rsidRDefault="00330BDE">
      <w:pPr>
        <w:jc w:val="both"/>
        <w:rPr>
          <w:sz w:val="24"/>
          <w:szCs w:val="24"/>
        </w:rPr>
      </w:pPr>
      <w:r>
        <w:rPr>
          <w:sz w:val="24"/>
          <w:szCs w:val="24"/>
        </w:rPr>
        <w:t>вязать узлы</w:t>
      </w:r>
    </w:p>
    <w:p w:rsidR="00D44361" w:rsidRDefault="00330BDE">
      <w:pPr>
        <w:jc w:val="both"/>
        <w:rPr>
          <w:sz w:val="24"/>
          <w:szCs w:val="24"/>
        </w:rPr>
      </w:pPr>
      <w:r>
        <w:rPr>
          <w:sz w:val="24"/>
          <w:szCs w:val="24"/>
        </w:rPr>
        <w:t>выполнять смешанные гребки, повороты, зацепы</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работы с верёвкой</w:t>
      </w:r>
    </w:p>
    <w:p w:rsidR="00D44361" w:rsidRDefault="00330BDE">
      <w:pPr>
        <w:jc w:val="both"/>
        <w:rPr>
          <w:sz w:val="24"/>
          <w:szCs w:val="24"/>
        </w:rPr>
      </w:pPr>
      <w:r>
        <w:rPr>
          <w:sz w:val="24"/>
          <w:szCs w:val="24"/>
        </w:rPr>
        <w:t>натяжения переправ</w:t>
      </w:r>
    </w:p>
    <w:p w:rsidR="00D44361" w:rsidRDefault="00330BDE">
      <w:pPr>
        <w:jc w:val="both"/>
        <w:rPr>
          <w:sz w:val="24"/>
          <w:szCs w:val="24"/>
        </w:rPr>
      </w:pPr>
      <w:r>
        <w:rPr>
          <w:sz w:val="24"/>
          <w:szCs w:val="24"/>
        </w:rPr>
        <w:t>движения по осыпным склонам</w:t>
      </w:r>
    </w:p>
    <w:p w:rsidR="00D44361" w:rsidRDefault="00330BDE">
      <w:pPr>
        <w:jc w:val="both"/>
        <w:rPr>
          <w:sz w:val="24"/>
          <w:szCs w:val="24"/>
        </w:rPr>
      </w:pPr>
      <w:r>
        <w:rPr>
          <w:sz w:val="24"/>
          <w:szCs w:val="24"/>
        </w:rPr>
        <w:t>преодоления пешеходных препятствий</w:t>
      </w:r>
    </w:p>
    <w:p w:rsidR="00D44361" w:rsidRDefault="00330BDE">
      <w:pPr>
        <w:jc w:val="both"/>
        <w:rPr>
          <w:sz w:val="24"/>
          <w:szCs w:val="24"/>
        </w:rPr>
      </w:pPr>
      <w:r>
        <w:rPr>
          <w:sz w:val="24"/>
          <w:szCs w:val="24"/>
        </w:rPr>
        <w:t>вязания и применения узлов</w:t>
      </w:r>
    </w:p>
    <w:p w:rsidR="00D44361" w:rsidRDefault="00330BDE">
      <w:pPr>
        <w:jc w:val="both"/>
        <w:rPr>
          <w:sz w:val="24"/>
          <w:szCs w:val="24"/>
        </w:rPr>
      </w:pPr>
      <w:r>
        <w:rPr>
          <w:sz w:val="24"/>
          <w:szCs w:val="24"/>
        </w:rPr>
        <w:t>гребли на стоячей воде, на реке с небольшим течением</w:t>
      </w:r>
    </w:p>
    <w:p w:rsidR="00D44361" w:rsidRDefault="00330BDE">
      <w:pPr>
        <w:pStyle w:val="ad"/>
        <w:spacing w:after="0"/>
        <w:rPr>
          <w:rFonts w:ascii="Times New Roman" w:hAnsi="Times New Roman"/>
        </w:rPr>
      </w:pPr>
      <w:bookmarkStart w:id="150" w:name="_Toc76742723"/>
      <w:bookmarkStart w:id="151" w:name="_Toc156149268"/>
      <w:bookmarkStart w:id="152" w:name="_Toc156155014"/>
      <w:r>
        <w:rPr>
          <w:rFonts w:ascii="Times New Roman" w:hAnsi="Times New Roman"/>
        </w:rPr>
        <w:lastRenderedPageBreak/>
        <w:t>Тема 10. Изучение района путешествия и подготовка к походу</w:t>
      </w:r>
      <w:bookmarkEnd w:id="150"/>
      <w:bookmarkEnd w:id="151"/>
      <w:bookmarkEnd w:id="152"/>
    </w:p>
    <w:p w:rsidR="00D44361" w:rsidRDefault="00330BDE">
      <w:pPr>
        <w:jc w:val="both"/>
        <w:rPr>
          <w:sz w:val="24"/>
          <w:szCs w:val="24"/>
        </w:rPr>
      </w:pPr>
      <w:r>
        <w:rPr>
          <w:i/>
          <w:sz w:val="24"/>
          <w:szCs w:val="24"/>
        </w:rPr>
        <w:t>Теория.</w:t>
      </w:r>
      <w:r>
        <w:rPr>
          <w:sz w:val="24"/>
          <w:szCs w:val="24"/>
        </w:rPr>
        <w:t xml:space="preserve"> Туристские возможности России и стран СНГ. Географическое положение России. Обзор регионов. История освоения туристских регионов России и стран СНГ. Географическое положение территории края. Климат, основные реки и водоёмы. Растительность и животный мир. Памятные места, музеи, заповедники; места, интересные своеобразным проявлением природы. </w:t>
      </w:r>
    </w:p>
    <w:p w:rsidR="00D44361" w:rsidRDefault="00330BDE">
      <w:pPr>
        <w:jc w:val="both"/>
        <w:rPr>
          <w:sz w:val="24"/>
          <w:szCs w:val="24"/>
        </w:rPr>
      </w:pPr>
      <w:r>
        <w:rPr>
          <w:i/>
          <w:sz w:val="24"/>
          <w:szCs w:val="24"/>
        </w:rPr>
        <w:t>Практика.</w:t>
      </w:r>
      <w:r>
        <w:rPr>
          <w:sz w:val="24"/>
          <w:szCs w:val="24"/>
        </w:rPr>
        <w:t xml:space="preserve"> Классификационные нормативы по туризму. Разработка маршрута, составление плана-графика движения. Подготовка личного и общественного снаряжения. </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знать:</w:t>
      </w:r>
    </w:p>
    <w:p w:rsidR="00D44361" w:rsidRDefault="00330BDE">
      <w:pPr>
        <w:jc w:val="both"/>
        <w:rPr>
          <w:sz w:val="24"/>
          <w:szCs w:val="24"/>
        </w:rPr>
      </w:pPr>
      <w:r>
        <w:rPr>
          <w:sz w:val="24"/>
          <w:szCs w:val="24"/>
        </w:rPr>
        <w:t>флору и фауну исследуемого района похода, культуру и традиции</w:t>
      </w:r>
    </w:p>
    <w:p w:rsidR="00D44361" w:rsidRDefault="00330BDE">
      <w:pPr>
        <w:jc w:val="both"/>
        <w:rPr>
          <w:sz w:val="24"/>
          <w:szCs w:val="24"/>
        </w:rPr>
      </w:pPr>
      <w:r>
        <w:rPr>
          <w:sz w:val="24"/>
          <w:szCs w:val="24"/>
        </w:rPr>
        <w:t>туристские маршруты края, интересные природные объекты</w:t>
      </w:r>
    </w:p>
    <w:p w:rsidR="00D44361" w:rsidRDefault="00330BDE">
      <w:pPr>
        <w:jc w:val="both"/>
        <w:rPr>
          <w:i/>
          <w:sz w:val="24"/>
          <w:szCs w:val="24"/>
        </w:rPr>
      </w:pPr>
      <w:r>
        <w:rPr>
          <w:sz w:val="24"/>
          <w:szCs w:val="24"/>
        </w:rPr>
        <w:t>нормативы по туризму</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уметь:</w:t>
      </w:r>
    </w:p>
    <w:p w:rsidR="00D44361" w:rsidRDefault="00330BDE">
      <w:pPr>
        <w:jc w:val="both"/>
        <w:rPr>
          <w:sz w:val="24"/>
          <w:szCs w:val="24"/>
        </w:rPr>
      </w:pPr>
      <w:r>
        <w:rPr>
          <w:sz w:val="24"/>
          <w:szCs w:val="24"/>
        </w:rPr>
        <w:t>составить смету расходов на маршруте</w:t>
      </w:r>
    </w:p>
    <w:p w:rsidR="00D44361" w:rsidRDefault="00330BDE">
      <w:pPr>
        <w:jc w:val="both"/>
        <w:rPr>
          <w:sz w:val="24"/>
          <w:szCs w:val="24"/>
        </w:rPr>
      </w:pPr>
      <w:r>
        <w:rPr>
          <w:sz w:val="24"/>
          <w:szCs w:val="24"/>
        </w:rPr>
        <w:t xml:space="preserve">составить план-график движения </w:t>
      </w:r>
    </w:p>
    <w:p w:rsidR="00D44361" w:rsidRDefault="00330BDE">
      <w:pPr>
        <w:jc w:val="both"/>
        <w:rPr>
          <w:sz w:val="24"/>
          <w:szCs w:val="24"/>
        </w:rPr>
      </w:pPr>
      <w:r>
        <w:rPr>
          <w:sz w:val="24"/>
          <w:szCs w:val="24"/>
        </w:rPr>
        <w:t>разработать маршрут</w:t>
      </w:r>
    </w:p>
    <w:p w:rsidR="00D44361" w:rsidRDefault="00330BDE">
      <w:pPr>
        <w:jc w:val="both"/>
        <w:rPr>
          <w:sz w:val="24"/>
          <w:szCs w:val="24"/>
        </w:rPr>
      </w:pPr>
      <w:r>
        <w:rPr>
          <w:sz w:val="24"/>
          <w:szCs w:val="24"/>
        </w:rPr>
        <w:t>подготовить снаряжение</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подготовки к походу, самостоятельности</w:t>
      </w:r>
    </w:p>
    <w:p w:rsidR="00D44361" w:rsidRDefault="00330BDE">
      <w:pPr>
        <w:pStyle w:val="ad"/>
        <w:spacing w:after="0"/>
        <w:rPr>
          <w:rFonts w:ascii="Times New Roman" w:hAnsi="Times New Roman"/>
        </w:rPr>
      </w:pPr>
      <w:bookmarkStart w:id="153" w:name="_Toc156149269"/>
      <w:bookmarkStart w:id="154" w:name="_Toc76742724"/>
      <w:bookmarkStart w:id="155" w:name="_Toc156155015"/>
      <w:r>
        <w:rPr>
          <w:rFonts w:ascii="Times New Roman" w:hAnsi="Times New Roman"/>
        </w:rPr>
        <w:t>Тема 11. Подведение итогов похода.</w:t>
      </w:r>
      <w:bookmarkEnd w:id="153"/>
      <w:bookmarkEnd w:id="154"/>
      <w:bookmarkEnd w:id="155"/>
    </w:p>
    <w:p w:rsidR="00D44361" w:rsidRDefault="00330BDE">
      <w:pPr>
        <w:jc w:val="both"/>
        <w:rPr>
          <w:sz w:val="24"/>
          <w:szCs w:val="24"/>
        </w:rPr>
      </w:pPr>
      <w:r>
        <w:rPr>
          <w:i/>
          <w:sz w:val="24"/>
          <w:szCs w:val="24"/>
        </w:rPr>
        <w:t>Теория.</w:t>
      </w:r>
      <w:r>
        <w:rPr>
          <w:sz w:val="24"/>
          <w:szCs w:val="24"/>
        </w:rPr>
        <w:t xml:space="preserve"> Техническое описание маршрута похода. Определение участков маршрута. Описание характера местности. Наличие удобных мест, узлов связи, магазинов, расписание их работы. Транспорт: расписание движения, стоимость проезда, время в пути. Фотоиллюстрации, схемы.</w:t>
      </w:r>
    </w:p>
    <w:p w:rsidR="00D44361" w:rsidRDefault="00330BDE">
      <w:pPr>
        <w:jc w:val="both"/>
        <w:rPr>
          <w:sz w:val="24"/>
          <w:szCs w:val="24"/>
        </w:rPr>
      </w:pPr>
      <w:r>
        <w:rPr>
          <w:i/>
          <w:sz w:val="24"/>
          <w:szCs w:val="24"/>
        </w:rPr>
        <w:t xml:space="preserve">Практика. </w:t>
      </w:r>
      <w:r>
        <w:rPr>
          <w:sz w:val="24"/>
          <w:szCs w:val="24"/>
        </w:rPr>
        <w:t>Составление отчета о походе.</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знать:</w:t>
      </w:r>
    </w:p>
    <w:p w:rsidR="00D44361" w:rsidRDefault="00330BDE">
      <w:pPr>
        <w:jc w:val="both"/>
        <w:rPr>
          <w:sz w:val="24"/>
          <w:szCs w:val="24"/>
        </w:rPr>
      </w:pPr>
      <w:r>
        <w:rPr>
          <w:sz w:val="24"/>
          <w:szCs w:val="24"/>
        </w:rPr>
        <w:t>Маршрут похода в деталях</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уметь:</w:t>
      </w:r>
    </w:p>
    <w:p w:rsidR="00D44361" w:rsidRDefault="00330BDE">
      <w:pPr>
        <w:jc w:val="both"/>
        <w:rPr>
          <w:sz w:val="24"/>
          <w:szCs w:val="24"/>
        </w:rPr>
      </w:pPr>
      <w:r>
        <w:rPr>
          <w:sz w:val="24"/>
          <w:szCs w:val="24"/>
        </w:rPr>
        <w:t>провести рефлексию</w:t>
      </w:r>
    </w:p>
    <w:p w:rsidR="00D44361" w:rsidRDefault="00330BDE">
      <w:pPr>
        <w:jc w:val="both"/>
        <w:rPr>
          <w:sz w:val="24"/>
          <w:szCs w:val="24"/>
        </w:rPr>
      </w:pPr>
      <w:r>
        <w:rPr>
          <w:sz w:val="24"/>
          <w:szCs w:val="24"/>
        </w:rPr>
        <w:t>помогать писать отчёт руководителю</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коллективной и индивидуальной работы</w:t>
      </w:r>
    </w:p>
    <w:p w:rsidR="00D44361" w:rsidRDefault="00330BDE">
      <w:pPr>
        <w:pStyle w:val="ad"/>
        <w:spacing w:after="0"/>
        <w:rPr>
          <w:rFonts w:ascii="Times New Roman" w:hAnsi="Times New Roman"/>
        </w:rPr>
      </w:pPr>
      <w:bookmarkStart w:id="156" w:name="_Toc156155016"/>
      <w:bookmarkStart w:id="157" w:name="_Toc76742725"/>
      <w:bookmarkStart w:id="158" w:name="_Toc156149270"/>
      <w:r>
        <w:rPr>
          <w:rFonts w:ascii="Times New Roman" w:hAnsi="Times New Roman"/>
        </w:rPr>
        <w:t>Тема 12. Туристские соревнования.</w:t>
      </w:r>
      <w:bookmarkEnd w:id="156"/>
      <w:bookmarkEnd w:id="157"/>
      <w:bookmarkEnd w:id="158"/>
    </w:p>
    <w:p w:rsidR="00D44361" w:rsidRDefault="00330BDE">
      <w:pPr>
        <w:jc w:val="both"/>
        <w:rPr>
          <w:sz w:val="24"/>
          <w:szCs w:val="24"/>
        </w:rPr>
      </w:pPr>
      <w:r>
        <w:rPr>
          <w:i/>
          <w:sz w:val="24"/>
          <w:szCs w:val="24"/>
        </w:rPr>
        <w:t>Теория.</w:t>
      </w:r>
      <w:r>
        <w:rPr>
          <w:sz w:val="24"/>
          <w:szCs w:val="24"/>
        </w:rPr>
        <w:t xml:space="preserve"> Организация туристских соревнований: подготовка, проведение, подведение итогов. Награждение победителей. Работа судьи на этапе (варианты содержания деятельности). </w:t>
      </w:r>
    </w:p>
    <w:p w:rsidR="00D44361" w:rsidRDefault="00330BDE">
      <w:pPr>
        <w:jc w:val="both"/>
        <w:rPr>
          <w:sz w:val="24"/>
          <w:szCs w:val="24"/>
        </w:rPr>
      </w:pPr>
      <w:r>
        <w:rPr>
          <w:i/>
          <w:sz w:val="24"/>
          <w:szCs w:val="24"/>
        </w:rPr>
        <w:t>Практика.</w:t>
      </w:r>
      <w:r>
        <w:rPr>
          <w:sz w:val="24"/>
          <w:szCs w:val="24"/>
        </w:rPr>
        <w:t xml:space="preserve"> Планирование дистанции соревнований по водному туризму. Соревнования по технике водного туризма</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знать:</w:t>
      </w:r>
    </w:p>
    <w:p w:rsidR="00D44361" w:rsidRDefault="00330BDE">
      <w:pPr>
        <w:jc w:val="both"/>
        <w:rPr>
          <w:sz w:val="24"/>
          <w:szCs w:val="24"/>
        </w:rPr>
      </w:pPr>
      <w:r>
        <w:rPr>
          <w:sz w:val="24"/>
          <w:szCs w:val="24"/>
        </w:rPr>
        <w:t>требования к участию, право протеста при неверных подсчётах</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уметь:</w:t>
      </w:r>
    </w:p>
    <w:p w:rsidR="00D44361" w:rsidRDefault="00330BDE">
      <w:pPr>
        <w:jc w:val="both"/>
        <w:rPr>
          <w:sz w:val="24"/>
          <w:szCs w:val="24"/>
        </w:rPr>
      </w:pPr>
      <w:r>
        <w:rPr>
          <w:sz w:val="24"/>
          <w:szCs w:val="24"/>
        </w:rPr>
        <w:t>помогать планировать дистанцию</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состязательность, общения на уровне конкуренции и дружественном, слаженность</w:t>
      </w:r>
    </w:p>
    <w:p w:rsidR="00D44361" w:rsidRDefault="00330BDE">
      <w:pPr>
        <w:pStyle w:val="1"/>
        <w:spacing w:before="0" w:after="0"/>
        <w:rPr>
          <w:rFonts w:ascii="Times New Roman" w:hAnsi="Times New Roman"/>
          <w:bCs/>
          <w:i/>
          <w:sz w:val="24"/>
          <w:szCs w:val="24"/>
        </w:rPr>
      </w:pPr>
      <w:bookmarkStart w:id="159" w:name="_Toc224109959"/>
      <w:bookmarkStart w:id="160" w:name="_Toc156149271"/>
      <w:bookmarkStart w:id="161" w:name="_Toc76742726"/>
      <w:bookmarkStart w:id="162" w:name="_Toc156155017"/>
      <w:bookmarkStart w:id="163" w:name="_Toc442449868"/>
      <w:r>
        <w:rPr>
          <w:rFonts w:ascii="Times New Roman" w:hAnsi="Times New Roman"/>
          <w:i/>
          <w:sz w:val="24"/>
          <w:szCs w:val="24"/>
        </w:rPr>
        <w:t>Скалолазная и физическая подготовка</w:t>
      </w:r>
      <w:r>
        <w:rPr>
          <w:rFonts w:ascii="Times New Roman" w:hAnsi="Times New Roman"/>
          <w:bCs/>
          <w:i/>
          <w:sz w:val="24"/>
          <w:szCs w:val="24"/>
        </w:rPr>
        <w:t xml:space="preserve"> </w:t>
      </w:r>
    </w:p>
    <w:p w:rsidR="00D44361" w:rsidRDefault="00330BDE">
      <w:pPr>
        <w:pStyle w:val="ad"/>
        <w:spacing w:after="0"/>
        <w:rPr>
          <w:rFonts w:ascii="Times New Roman" w:hAnsi="Times New Roman"/>
        </w:rPr>
      </w:pPr>
      <w:bookmarkStart w:id="164" w:name="_Toc76742731"/>
      <w:bookmarkStart w:id="165" w:name="_Toc156149273"/>
      <w:bookmarkStart w:id="166" w:name="_Toc156155018"/>
      <w:bookmarkEnd w:id="159"/>
      <w:bookmarkEnd w:id="160"/>
      <w:bookmarkEnd w:id="161"/>
      <w:bookmarkEnd w:id="162"/>
      <w:bookmarkEnd w:id="163"/>
      <w:r>
        <w:rPr>
          <w:rFonts w:ascii="Times New Roman" w:hAnsi="Times New Roman"/>
        </w:rPr>
        <w:t>Тема 2.1. Основы техники лазания</w:t>
      </w:r>
      <w:bookmarkEnd w:id="164"/>
      <w:bookmarkEnd w:id="165"/>
      <w:bookmarkEnd w:id="166"/>
    </w:p>
    <w:p w:rsidR="00D44361" w:rsidRDefault="00330BDE">
      <w:pPr>
        <w:rPr>
          <w:sz w:val="24"/>
          <w:szCs w:val="24"/>
        </w:rPr>
      </w:pPr>
      <w:r>
        <w:rPr>
          <w:i/>
          <w:sz w:val="24"/>
          <w:szCs w:val="24"/>
        </w:rPr>
        <w:t>Теория.</w:t>
      </w:r>
      <w:r>
        <w:rPr>
          <w:sz w:val="24"/>
          <w:szCs w:val="24"/>
        </w:rPr>
        <w:t xml:space="preserve"> Техника лазания на потолке. Основы психологической подготовки. Тренировка внимания, развитие воображения.</w:t>
      </w:r>
    </w:p>
    <w:p w:rsidR="00D44361" w:rsidRDefault="00330BDE">
      <w:pPr>
        <w:jc w:val="both"/>
        <w:rPr>
          <w:sz w:val="24"/>
          <w:szCs w:val="24"/>
        </w:rPr>
      </w:pPr>
      <w:r>
        <w:rPr>
          <w:i/>
          <w:sz w:val="24"/>
          <w:szCs w:val="24"/>
        </w:rPr>
        <w:t>Практика</w:t>
      </w:r>
      <w:r>
        <w:rPr>
          <w:sz w:val="24"/>
          <w:szCs w:val="24"/>
        </w:rPr>
        <w:t>. Тренировка отдельных силовых выходов.</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знать:</w:t>
      </w:r>
    </w:p>
    <w:p w:rsidR="00D44361" w:rsidRDefault="00330BDE">
      <w:pPr>
        <w:jc w:val="both"/>
        <w:rPr>
          <w:sz w:val="24"/>
          <w:szCs w:val="24"/>
        </w:rPr>
      </w:pPr>
      <w:r>
        <w:rPr>
          <w:sz w:val="24"/>
          <w:szCs w:val="24"/>
        </w:rPr>
        <w:t>как организовать нижнюю страховку</w:t>
      </w:r>
    </w:p>
    <w:p w:rsidR="00D44361" w:rsidRDefault="00330BDE">
      <w:pPr>
        <w:jc w:val="both"/>
        <w:rPr>
          <w:sz w:val="24"/>
          <w:szCs w:val="24"/>
        </w:rPr>
      </w:pPr>
      <w:r>
        <w:rPr>
          <w:sz w:val="24"/>
          <w:szCs w:val="24"/>
        </w:rPr>
        <w:t>как правильно сделать навеску</w:t>
      </w:r>
    </w:p>
    <w:p w:rsidR="00D44361" w:rsidRDefault="00330BDE">
      <w:pPr>
        <w:jc w:val="both"/>
        <w:rPr>
          <w:b/>
          <w:sz w:val="24"/>
          <w:szCs w:val="24"/>
          <w:u w:val="single"/>
        </w:rPr>
      </w:pPr>
      <w:r>
        <w:rPr>
          <w:sz w:val="24"/>
          <w:szCs w:val="24"/>
        </w:rPr>
        <w:lastRenderedPageBreak/>
        <w:t>методику расслабления мышц</w:t>
      </w:r>
    </w:p>
    <w:p w:rsidR="00D44361" w:rsidRDefault="00330BDE">
      <w:pPr>
        <w:jc w:val="both"/>
        <w:rPr>
          <w:i/>
          <w:sz w:val="24"/>
          <w:szCs w:val="24"/>
          <w:u w:val="single"/>
        </w:rPr>
      </w:pPr>
      <w:r>
        <w:rPr>
          <w:bCs/>
          <w:i/>
          <w:iCs/>
          <w:sz w:val="24"/>
          <w:szCs w:val="24"/>
          <w:u w:val="single"/>
        </w:rPr>
        <w:t>Обучающийся</w:t>
      </w:r>
      <w:r>
        <w:rPr>
          <w:i/>
          <w:sz w:val="24"/>
          <w:szCs w:val="24"/>
          <w:u w:val="single"/>
        </w:rPr>
        <w:t xml:space="preserve"> должны уметь:</w:t>
      </w:r>
    </w:p>
    <w:p w:rsidR="00D44361" w:rsidRDefault="00330BDE">
      <w:pPr>
        <w:jc w:val="both"/>
        <w:rPr>
          <w:sz w:val="24"/>
          <w:szCs w:val="24"/>
        </w:rPr>
      </w:pPr>
      <w:r>
        <w:rPr>
          <w:sz w:val="24"/>
          <w:szCs w:val="24"/>
        </w:rPr>
        <w:t>лазать с нижней страховкой по маршрутам 3-4 категории трудности</w:t>
      </w:r>
    </w:p>
    <w:p w:rsidR="00D44361" w:rsidRDefault="00330BDE">
      <w:pPr>
        <w:jc w:val="both"/>
        <w:rPr>
          <w:sz w:val="24"/>
          <w:szCs w:val="24"/>
        </w:rPr>
      </w:pPr>
      <w:r>
        <w:rPr>
          <w:sz w:val="24"/>
          <w:szCs w:val="24"/>
        </w:rPr>
        <w:t>правильно выстегивать верёвку в оттяжки</w:t>
      </w:r>
    </w:p>
    <w:p w:rsidR="00D44361" w:rsidRDefault="00330BDE">
      <w:pPr>
        <w:jc w:val="both"/>
        <w:rPr>
          <w:i/>
          <w:sz w:val="24"/>
          <w:szCs w:val="24"/>
          <w:u w:val="single"/>
        </w:rPr>
      </w:pPr>
      <w:r>
        <w:rPr>
          <w:i/>
          <w:sz w:val="24"/>
          <w:szCs w:val="24"/>
          <w:u w:val="single"/>
        </w:rPr>
        <w:t>Какие навыки формируются:</w:t>
      </w:r>
    </w:p>
    <w:p w:rsidR="00D44361" w:rsidRDefault="00330BDE">
      <w:pPr>
        <w:jc w:val="both"/>
        <w:rPr>
          <w:sz w:val="24"/>
          <w:szCs w:val="24"/>
        </w:rPr>
      </w:pPr>
      <w:r>
        <w:rPr>
          <w:sz w:val="24"/>
          <w:szCs w:val="24"/>
        </w:rPr>
        <w:t>работы с оттяжками</w:t>
      </w:r>
    </w:p>
    <w:p w:rsidR="00D44361" w:rsidRDefault="00330BDE">
      <w:pPr>
        <w:jc w:val="both"/>
        <w:rPr>
          <w:rStyle w:val="text10"/>
          <w:sz w:val="24"/>
          <w:szCs w:val="24"/>
        </w:rPr>
      </w:pPr>
      <w:r>
        <w:rPr>
          <w:sz w:val="24"/>
          <w:szCs w:val="24"/>
        </w:rPr>
        <w:t>использования техники контрупоров, распоров</w:t>
      </w:r>
    </w:p>
    <w:p w:rsidR="00D44361" w:rsidRDefault="00330BDE">
      <w:pPr>
        <w:pStyle w:val="ad"/>
        <w:spacing w:after="0"/>
        <w:rPr>
          <w:rFonts w:ascii="Times New Roman" w:hAnsi="Times New Roman"/>
        </w:rPr>
      </w:pPr>
      <w:bookmarkStart w:id="167" w:name="_Toc76742732"/>
      <w:bookmarkStart w:id="168" w:name="_Toc156149274"/>
      <w:bookmarkStart w:id="169" w:name="_Toc156155019"/>
      <w:r>
        <w:rPr>
          <w:rFonts w:ascii="Times New Roman" w:hAnsi="Times New Roman"/>
        </w:rPr>
        <w:t>Тема 2.2. Соревнования</w:t>
      </w:r>
      <w:bookmarkEnd w:id="167"/>
      <w:bookmarkEnd w:id="168"/>
      <w:bookmarkEnd w:id="169"/>
    </w:p>
    <w:p w:rsidR="00D44361" w:rsidRDefault="00330BDE">
      <w:pPr>
        <w:jc w:val="both"/>
        <w:rPr>
          <w:sz w:val="24"/>
          <w:szCs w:val="24"/>
        </w:rPr>
      </w:pPr>
      <w:r>
        <w:rPr>
          <w:i/>
          <w:sz w:val="24"/>
          <w:szCs w:val="24"/>
        </w:rPr>
        <w:t>Теория.</w:t>
      </w:r>
      <w:r>
        <w:rPr>
          <w:sz w:val="24"/>
          <w:szCs w:val="24"/>
        </w:rPr>
        <w:t xml:space="preserve"> Виды соревнований на трудность:</w:t>
      </w:r>
    </w:p>
    <w:p w:rsidR="00D44361" w:rsidRDefault="00330BDE">
      <w:pPr>
        <w:jc w:val="both"/>
        <w:rPr>
          <w:sz w:val="24"/>
          <w:szCs w:val="24"/>
        </w:rPr>
      </w:pPr>
      <w:r>
        <w:rPr>
          <w:sz w:val="24"/>
          <w:szCs w:val="24"/>
        </w:rPr>
        <w:t>а/ индивидуальное лазание с нижней и комбинированной страховкой,</w:t>
      </w:r>
    </w:p>
    <w:p w:rsidR="00D44361" w:rsidRDefault="00330BDE">
      <w:pPr>
        <w:jc w:val="both"/>
        <w:rPr>
          <w:sz w:val="24"/>
          <w:szCs w:val="24"/>
        </w:rPr>
      </w:pPr>
      <w:r>
        <w:rPr>
          <w:sz w:val="24"/>
          <w:szCs w:val="24"/>
        </w:rPr>
        <w:t>б/ «боулдеринг» - серия коротких трудных трасс,</w:t>
      </w:r>
    </w:p>
    <w:p w:rsidR="00D44361" w:rsidRDefault="00330BDE">
      <w:pPr>
        <w:jc w:val="both"/>
        <w:rPr>
          <w:sz w:val="24"/>
          <w:szCs w:val="24"/>
        </w:rPr>
      </w:pPr>
      <w:r>
        <w:rPr>
          <w:sz w:val="24"/>
          <w:szCs w:val="24"/>
        </w:rPr>
        <w:t>в/ «дуэль» - парные соревнования на трудность по одинаковым трассам.</w:t>
      </w:r>
    </w:p>
    <w:p w:rsidR="00D44361" w:rsidRDefault="00330BDE">
      <w:pPr>
        <w:jc w:val="both"/>
        <w:rPr>
          <w:sz w:val="24"/>
          <w:szCs w:val="24"/>
        </w:rPr>
      </w:pPr>
      <w:r>
        <w:rPr>
          <w:i/>
          <w:sz w:val="24"/>
          <w:szCs w:val="24"/>
        </w:rPr>
        <w:t xml:space="preserve">Практика. </w:t>
      </w:r>
      <w:r>
        <w:rPr>
          <w:sz w:val="24"/>
          <w:szCs w:val="24"/>
        </w:rPr>
        <w:t>Отработка приемов лазания на трудность, участие в соревнованиях на трудность.</w:t>
      </w:r>
    </w:p>
    <w:p w:rsidR="00D44361" w:rsidRDefault="00330BDE">
      <w:pPr>
        <w:jc w:val="both"/>
        <w:rPr>
          <w:bCs/>
          <w:i/>
          <w:iCs/>
          <w:sz w:val="24"/>
          <w:szCs w:val="24"/>
          <w:u w:val="single"/>
        </w:rPr>
      </w:pPr>
      <w:r>
        <w:rPr>
          <w:bCs/>
          <w:i/>
          <w:iCs/>
          <w:sz w:val="24"/>
          <w:szCs w:val="24"/>
          <w:u w:val="single"/>
        </w:rPr>
        <w:t>Обучающийся должны знать:</w:t>
      </w:r>
    </w:p>
    <w:p w:rsidR="00D44361" w:rsidRDefault="00330BDE">
      <w:pPr>
        <w:jc w:val="both"/>
        <w:rPr>
          <w:sz w:val="24"/>
          <w:szCs w:val="24"/>
        </w:rPr>
      </w:pPr>
      <w:r>
        <w:rPr>
          <w:sz w:val="24"/>
          <w:szCs w:val="24"/>
        </w:rPr>
        <w:t>правила соревнований по скалолазанию на трудность</w:t>
      </w:r>
    </w:p>
    <w:p w:rsidR="00D44361" w:rsidRDefault="00330BDE">
      <w:pPr>
        <w:jc w:val="both"/>
        <w:rPr>
          <w:bCs/>
          <w:i/>
          <w:iCs/>
          <w:sz w:val="24"/>
          <w:szCs w:val="24"/>
          <w:u w:val="single"/>
        </w:rPr>
      </w:pPr>
      <w:r>
        <w:rPr>
          <w:bCs/>
          <w:i/>
          <w:iCs/>
          <w:sz w:val="24"/>
          <w:szCs w:val="24"/>
          <w:u w:val="single"/>
        </w:rPr>
        <w:t>Обучающийся должны уметь:</w:t>
      </w:r>
    </w:p>
    <w:p w:rsidR="00D44361" w:rsidRDefault="00330BDE">
      <w:pPr>
        <w:jc w:val="both"/>
        <w:rPr>
          <w:sz w:val="24"/>
          <w:szCs w:val="24"/>
        </w:rPr>
      </w:pPr>
      <w:r>
        <w:rPr>
          <w:sz w:val="24"/>
          <w:szCs w:val="24"/>
        </w:rPr>
        <w:t>экономно расходовать силы на трассе</w:t>
      </w:r>
    </w:p>
    <w:p w:rsidR="00D44361" w:rsidRDefault="00330BDE">
      <w:pPr>
        <w:jc w:val="both"/>
        <w:rPr>
          <w:sz w:val="24"/>
          <w:szCs w:val="24"/>
        </w:rPr>
      </w:pPr>
      <w:r>
        <w:rPr>
          <w:sz w:val="24"/>
          <w:szCs w:val="24"/>
        </w:rPr>
        <w:t>участвовать в соревнованиях на трудность</w:t>
      </w:r>
    </w:p>
    <w:p w:rsidR="00D44361" w:rsidRDefault="00330BDE">
      <w:pPr>
        <w:jc w:val="both"/>
        <w:rPr>
          <w:sz w:val="24"/>
          <w:szCs w:val="24"/>
        </w:rPr>
      </w:pPr>
      <w:r>
        <w:rPr>
          <w:sz w:val="24"/>
          <w:szCs w:val="24"/>
        </w:rPr>
        <w:t>участвовать в областных соревнованиях</w:t>
      </w:r>
    </w:p>
    <w:p w:rsidR="00D44361" w:rsidRDefault="00330BDE">
      <w:pPr>
        <w:jc w:val="both"/>
        <w:rPr>
          <w:bCs/>
          <w:i/>
          <w:iCs/>
          <w:sz w:val="24"/>
          <w:szCs w:val="24"/>
          <w:u w:val="single"/>
        </w:rPr>
      </w:pPr>
      <w:r>
        <w:rPr>
          <w:bCs/>
          <w:i/>
          <w:iCs/>
          <w:sz w:val="24"/>
          <w:szCs w:val="24"/>
          <w:u w:val="single"/>
        </w:rPr>
        <w:t>Какие навыки формируются:</w:t>
      </w:r>
    </w:p>
    <w:p w:rsidR="00D44361" w:rsidRDefault="00330BDE">
      <w:pPr>
        <w:jc w:val="both"/>
        <w:rPr>
          <w:sz w:val="24"/>
          <w:szCs w:val="24"/>
        </w:rPr>
      </w:pPr>
      <w:r>
        <w:rPr>
          <w:sz w:val="24"/>
          <w:szCs w:val="24"/>
        </w:rPr>
        <w:t>терпение, упорство</w:t>
      </w:r>
    </w:p>
    <w:p w:rsidR="00D44361" w:rsidRDefault="00D44361">
      <w:pPr>
        <w:jc w:val="both"/>
        <w:rPr>
          <w:sz w:val="24"/>
          <w:szCs w:val="24"/>
        </w:rPr>
      </w:pPr>
    </w:p>
    <w:p w:rsidR="00D44361" w:rsidRDefault="00330BDE">
      <w:pPr>
        <w:pStyle w:val="1"/>
        <w:spacing w:before="0" w:after="0"/>
        <w:rPr>
          <w:rFonts w:ascii="Times New Roman" w:hAnsi="Times New Roman"/>
          <w:sz w:val="24"/>
          <w:szCs w:val="24"/>
        </w:rPr>
      </w:pPr>
      <w:bookmarkStart w:id="170" w:name="_Toc156155020"/>
      <w:r>
        <w:rPr>
          <w:rFonts w:ascii="Times New Roman" w:hAnsi="Times New Roman"/>
          <w:sz w:val="24"/>
          <w:szCs w:val="24"/>
        </w:rPr>
        <w:t>Раздел 2.</w:t>
      </w:r>
      <w:r>
        <w:rPr>
          <w:rFonts w:ascii="Times New Roman" w:hAnsi="Times New Roman"/>
          <w:spacing w:val="-4"/>
          <w:sz w:val="24"/>
          <w:szCs w:val="24"/>
        </w:rPr>
        <w:t xml:space="preserve"> </w:t>
      </w:r>
      <w:r>
        <w:rPr>
          <w:rFonts w:ascii="Times New Roman" w:hAnsi="Times New Roman"/>
          <w:sz w:val="24"/>
          <w:szCs w:val="24"/>
        </w:rPr>
        <w:t>«Комплекс</w:t>
      </w:r>
      <w:r>
        <w:rPr>
          <w:rFonts w:ascii="Times New Roman" w:hAnsi="Times New Roman"/>
          <w:spacing w:val="-5"/>
          <w:sz w:val="24"/>
          <w:szCs w:val="24"/>
        </w:rPr>
        <w:t xml:space="preserve"> </w:t>
      </w:r>
      <w:r>
        <w:rPr>
          <w:rFonts w:ascii="Times New Roman" w:hAnsi="Times New Roman"/>
          <w:sz w:val="24"/>
          <w:szCs w:val="24"/>
        </w:rPr>
        <w:t>организационно-педагогических</w:t>
      </w:r>
      <w:r>
        <w:rPr>
          <w:rFonts w:ascii="Times New Roman" w:hAnsi="Times New Roman"/>
          <w:spacing w:val="-6"/>
          <w:sz w:val="24"/>
          <w:szCs w:val="24"/>
        </w:rPr>
        <w:t xml:space="preserve"> </w:t>
      </w:r>
      <w:r>
        <w:rPr>
          <w:rFonts w:ascii="Times New Roman" w:hAnsi="Times New Roman"/>
          <w:sz w:val="24"/>
          <w:szCs w:val="24"/>
        </w:rPr>
        <w:t>условий»</w:t>
      </w:r>
      <w:bookmarkEnd w:id="170"/>
    </w:p>
    <w:p w:rsidR="00D44361" w:rsidRDefault="00330BDE">
      <w:pPr>
        <w:pStyle w:val="3"/>
        <w:spacing w:before="0" w:after="0"/>
        <w:rPr>
          <w:rFonts w:ascii="Times New Roman" w:hAnsi="Times New Roman" w:cs="Times New Roman"/>
          <w:i/>
          <w:sz w:val="24"/>
          <w:szCs w:val="24"/>
        </w:rPr>
      </w:pPr>
      <w:bookmarkStart w:id="171" w:name="_Toc156155021"/>
      <w:r>
        <w:rPr>
          <w:rFonts w:ascii="Times New Roman" w:hAnsi="Times New Roman" w:cs="Times New Roman"/>
          <w:i/>
          <w:sz w:val="24"/>
          <w:szCs w:val="24"/>
        </w:rPr>
        <w:t>Календарный учебный график</w:t>
      </w:r>
      <w:bookmarkEnd w:id="171"/>
    </w:p>
    <w:tbl>
      <w:tblPr>
        <w:tblW w:w="90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85"/>
        <w:gridCol w:w="2835"/>
        <w:gridCol w:w="5670"/>
      </w:tblGrid>
      <w:tr w:rsidR="00D44361">
        <w:trPr>
          <w:trHeight w:val="168"/>
        </w:trPr>
        <w:tc>
          <w:tcPr>
            <w:tcW w:w="585" w:type="dxa"/>
            <w:shd w:val="clear" w:color="auto" w:fill="auto"/>
          </w:tcPr>
          <w:p w:rsidR="00D44361" w:rsidRDefault="00330BDE">
            <w:pPr>
              <w:pStyle w:val="TableParagraph"/>
              <w:ind w:left="155" w:right="127" w:firstLine="31"/>
              <w:rPr>
                <w:rFonts w:eastAsia="Calibri"/>
                <w:sz w:val="24"/>
                <w:szCs w:val="24"/>
              </w:rPr>
            </w:pPr>
            <w:bookmarkStart w:id="172" w:name="_Toc224109956"/>
            <w:bookmarkStart w:id="173" w:name="_Toc442449865"/>
            <w:bookmarkStart w:id="174" w:name="_Toc180955813"/>
            <w:bookmarkStart w:id="175" w:name="_Toc223771280"/>
            <w:bookmarkStart w:id="176" w:name="_Toc76742673"/>
            <w:bookmarkStart w:id="177" w:name="_Toc442449870"/>
            <w:bookmarkStart w:id="178" w:name="_Toc224109961"/>
            <w:r>
              <w:rPr>
                <w:rFonts w:eastAsia="Calibri"/>
                <w:sz w:val="24"/>
                <w:szCs w:val="24"/>
              </w:rPr>
              <w:t>№</w:t>
            </w:r>
            <w:r>
              <w:rPr>
                <w:rFonts w:eastAsia="Calibri"/>
                <w:spacing w:val="-37"/>
                <w:sz w:val="24"/>
                <w:szCs w:val="24"/>
              </w:rPr>
              <w:t xml:space="preserve"> </w:t>
            </w:r>
            <w:r>
              <w:rPr>
                <w:rFonts w:eastAsia="Calibri"/>
                <w:sz w:val="24"/>
                <w:szCs w:val="24"/>
              </w:rPr>
              <w:t>п/п</w:t>
            </w:r>
          </w:p>
        </w:tc>
        <w:tc>
          <w:tcPr>
            <w:tcW w:w="2835" w:type="dxa"/>
            <w:shd w:val="clear" w:color="auto" w:fill="auto"/>
          </w:tcPr>
          <w:p w:rsidR="00D44361" w:rsidRDefault="00330BDE">
            <w:pPr>
              <w:pStyle w:val="TableParagraph"/>
              <w:ind w:left="250"/>
              <w:jc w:val="center"/>
              <w:rPr>
                <w:rFonts w:eastAsia="Calibri"/>
                <w:sz w:val="24"/>
                <w:szCs w:val="24"/>
              </w:rPr>
            </w:pPr>
            <w:r>
              <w:rPr>
                <w:rFonts w:eastAsia="Calibri"/>
                <w:sz w:val="24"/>
                <w:szCs w:val="24"/>
              </w:rPr>
              <w:t>Период</w:t>
            </w:r>
          </w:p>
        </w:tc>
        <w:tc>
          <w:tcPr>
            <w:tcW w:w="5670" w:type="dxa"/>
            <w:shd w:val="clear" w:color="auto" w:fill="auto"/>
          </w:tcPr>
          <w:p w:rsidR="00D44361" w:rsidRDefault="00330BDE">
            <w:pPr>
              <w:pStyle w:val="TableParagraph"/>
              <w:ind w:left="163" w:right="87" w:hanging="48"/>
              <w:jc w:val="center"/>
              <w:rPr>
                <w:rFonts w:eastAsia="Calibri"/>
                <w:sz w:val="24"/>
                <w:szCs w:val="24"/>
              </w:rPr>
            </w:pPr>
            <w:r>
              <w:rPr>
                <w:rFonts w:eastAsia="Calibri"/>
                <w:sz w:val="24"/>
                <w:szCs w:val="24"/>
              </w:rPr>
              <w:t>Формы занятий</w:t>
            </w:r>
          </w:p>
        </w:tc>
      </w:tr>
      <w:tr w:rsidR="00D44361">
        <w:trPr>
          <w:trHeight w:val="623"/>
        </w:trPr>
        <w:tc>
          <w:tcPr>
            <w:tcW w:w="585" w:type="dxa"/>
            <w:shd w:val="clear" w:color="auto" w:fill="auto"/>
          </w:tcPr>
          <w:p w:rsidR="00D44361" w:rsidRDefault="00D44361">
            <w:pPr>
              <w:pStyle w:val="TableParagraph"/>
              <w:rPr>
                <w:rFonts w:eastAsia="Calibri"/>
                <w:sz w:val="24"/>
                <w:szCs w:val="24"/>
              </w:rPr>
            </w:pPr>
          </w:p>
        </w:tc>
        <w:tc>
          <w:tcPr>
            <w:tcW w:w="2835" w:type="dxa"/>
            <w:shd w:val="clear" w:color="auto" w:fill="auto"/>
          </w:tcPr>
          <w:p w:rsidR="00D44361" w:rsidRDefault="00330BDE">
            <w:pPr>
              <w:pStyle w:val="TableParagraph"/>
              <w:ind w:left="95" w:right="84"/>
              <w:rPr>
                <w:rFonts w:eastAsia="Calibri"/>
                <w:i/>
                <w:sz w:val="24"/>
                <w:szCs w:val="24"/>
              </w:rPr>
            </w:pPr>
            <w:r>
              <w:rPr>
                <w:rFonts w:eastAsia="Calibri"/>
                <w:i/>
                <w:sz w:val="24"/>
                <w:szCs w:val="24"/>
              </w:rPr>
              <w:t>1</w:t>
            </w:r>
            <w:r>
              <w:rPr>
                <w:rFonts w:eastAsia="Calibri"/>
                <w:i/>
                <w:spacing w:val="1"/>
                <w:sz w:val="24"/>
                <w:szCs w:val="24"/>
              </w:rPr>
              <w:t xml:space="preserve"> </w:t>
            </w:r>
            <w:r>
              <w:rPr>
                <w:rFonts w:eastAsia="Calibri"/>
                <w:i/>
                <w:sz w:val="24"/>
                <w:szCs w:val="24"/>
              </w:rPr>
              <w:t>четверть</w:t>
            </w:r>
          </w:p>
        </w:tc>
        <w:tc>
          <w:tcPr>
            <w:tcW w:w="5670" w:type="dxa"/>
            <w:shd w:val="clear" w:color="auto" w:fill="auto"/>
          </w:tcPr>
          <w:p w:rsidR="00D44361" w:rsidRDefault="00330BDE">
            <w:pPr>
              <w:pStyle w:val="TableParagraph"/>
              <w:numPr>
                <w:ilvl w:val="0"/>
                <w:numId w:val="7"/>
              </w:numPr>
              <w:tabs>
                <w:tab w:val="left" w:pos="473"/>
                <w:tab w:val="left" w:pos="474"/>
              </w:tabs>
              <w:ind w:right="330"/>
              <w:rPr>
                <w:rFonts w:eastAsia="Calibri"/>
                <w:sz w:val="24"/>
                <w:szCs w:val="24"/>
              </w:rPr>
            </w:pPr>
            <w:r>
              <w:rPr>
                <w:rFonts w:eastAsia="Calibri"/>
                <w:w w:val="95"/>
                <w:sz w:val="24"/>
                <w:szCs w:val="24"/>
              </w:rPr>
              <w:t xml:space="preserve">Учебно-тренировочное </w:t>
            </w:r>
            <w:r>
              <w:rPr>
                <w:rFonts w:eastAsia="Calibri"/>
                <w:spacing w:val="-52"/>
                <w:w w:val="95"/>
                <w:sz w:val="24"/>
                <w:szCs w:val="24"/>
              </w:rPr>
              <w:t xml:space="preserve">  </w:t>
            </w:r>
            <w:r>
              <w:rPr>
                <w:rFonts w:eastAsia="Calibri"/>
                <w:sz w:val="24"/>
                <w:szCs w:val="24"/>
              </w:rPr>
              <w:t>занятие,</w:t>
            </w:r>
          </w:p>
          <w:p w:rsidR="00D44361" w:rsidRDefault="00330BDE">
            <w:pPr>
              <w:pStyle w:val="TableParagraph"/>
              <w:numPr>
                <w:ilvl w:val="0"/>
                <w:numId w:val="7"/>
              </w:numPr>
              <w:tabs>
                <w:tab w:val="left" w:pos="473"/>
                <w:tab w:val="left" w:pos="474"/>
              </w:tabs>
              <w:ind w:hanging="361"/>
              <w:rPr>
                <w:rFonts w:eastAsia="Calibri"/>
                <w:sz w:val="24"/>
                <w:szCs w:val="24"/>
              </w:rPr>
            </w:pPr>
            <w:r>
              <w:rPr>
                <w:rFonts w:eastAsia="Calibri"/>
                <w:w w:val="90"/>
                <w:sz w:val="24"/>
                <w:szCs w:val="24"/>
              </w:rPr>
              <w:t>практическое</w:t>
            </w:r>
            <w:r>
              <w:rPr>
                <w:rFonts w:eastAsia="Calibri"/>
                <w:spacing w:val="8"/>
                <w:w w:val="90"/>
                <w:sz w:val="24"/>
                <w:szCs w:val="24"/>
              </w:rPr>
              <w:t xml:space="preserve"> </w:t>
            </w:r>
            <w:r>
              <w:rPr>
                <w:rFonts w:eastAsia="Calibri"/>
                <w:w w:val="90"/>
                <w:sz w:val="24"/>
                <w:szCs w:val="24"/>
              </w:rPr>
              <w:t>занятие</w:t>
            </w:r>
          </w:p>
        </w:tc>
      </w:tr>
      <w:tr w:rsidR="00D44361">
        <w:trPr>
          <w:trHeight w:val="184"/>
        </w:trPr>
        <w:tc>
          <w:tcPr>
            <w:tcW w:w="585" w:type="dxa"/>
            <w:shd w:val="clear" w:color="auto" w:fill="auto"/>
          </w:tcPr>
          <w:p w:rsidR="00D44361" w:rsidRDefault="00D44361">
            <w:pPr>
              <w:pStyle w:val="TableParagraph"/>
              <w:rPr>
                <w:rFonts w:eastAsia="Calibri"/>
                <w:sz w:val="24"/>
                <w:szCs w:val="24"/>
              </w:rPr>
            </w:pPr>
          </w:p>
        </w:tc>
        <w:tc>
          <w:tcPr>
            <w:tcW w:w="2835" w:type="dxa"/>
            <w:shd w:val="clear" w:color="auto" w:fill="auto"/>
          </w:tcPr>
          <w:p w:rsidR="00D44361" w:rsidRDefault="00330BDE">
            <w:pPr>
              <w:pStyle w:val="TableParagraph"/>
              <w:ind w:right="153"/>
              <w:rPr>
                <w:rFonts w:eastAsia="Calibri"/>
                <w:i/>
                <w:sz w:val="24"/>
                <w:szCs w:val="24"/>
              </w:rPr>
            </w:pPr>
            <w:r>
              <w:rPr>
                <w:rFonts w:eastAsia="Calibri"/>
                <w:i/>
                <w:sz w:val="24"/>
                <w:szCs w:val="24"/>
              </w:rPr>
              <w:t>осенние</w:t>
            </w:r>
            <w:r>
              <w:rPr>
                <w:rFonts w:eastAsia="Calibri"/>
                <w:i/>
                <w:spacing w:val="1"/>
                <w:sz w:val="24"/>
                <w:szCs w:val="24"/>
              </w:rPr>
              <w:t xml:space="preserve"> </w:t>
            </w:r>
            <w:r>
              <w:rPr>
                <w:rFonts w:eastAsia="Calibri"/>
                <w:i/>
                <w:spacing w:val="-1"/>
                <w:sz w:val="24"/>
                <w:szCs w:val="24"/>
              </w:rPr>
              <w:t>каникулы</w:t>
            </w:r>
          </w:p>
        </w:tc>
        <w:tc>
          <w:tcPr>
            <w:tcW w:w="5670" w:type="dxa"/>
            <w:shd w:val="clear" w:color="auto" w:fill="auto"/>
          </w:tcPr>
          <w:p w:rsidR="00D44361" w:rsidRDefault="00330BDE">
            <w:pPr>
              <w:pStyle w:val="TableParagraph"/>
              <w:numPr>
                <w:ilvl w:val="0"/>
                <w:numId w:val="8"/>
              </w:numPr>
              <w:tabs>
                <w:tab w:val="left" w:pos="474"/>
              </w:tabs>
              <w:ind w:hanging="361"/>
              <w:rPr>
                <w:rFonts w:eastAsia="Calibri"/>
                <w:sz w:val="24"/>
                <w:szCs w:val="24"/>
              </w:rPr>
            </w:pPr>
            <w:r>
              <w:rPr>
                <w:rFonts w:eastAsia="Calibri"/>
                <w:sz w:val="24"/>
                <w:szCs w:val="24"/>
              </w:rPr>
              <w:t>Походы</w:t>
            </w:r>
          </w:p>
        </w:tc>
      </w:tr>
      <w:tr w:rsidR="00D44361">
        <w:trPr>
          <w:trHeight w:val="184"/>
        </w:trPr>
        <w:tc>
          <w:tcPr>
            <w:tcW w:w="585" w:type="dxa"/>
            <w:shd w:val="clear" w:color="auto" w:fill="auto"/>
          </w:tcPr>
          <w:p w:rsidR="00D44361" w:rsidRDefault="00D44361">
            <w:pPr>
              <w:pStyle w:val="TableParagraph"/>
              <w:rPr>
                <w:rFonts w:eastAsia="Calibri"/>
                <w:sz w:val="24"/>
                <w:szCs w:val="24"/>
              </w:rPr>
            </w:pPr>
          </w:p>
        </w:tc>
        <w:tc>
          <w:tcPr>
            <w:tcW w:w="2835" w:type="dxa"/>
            <w:shd w:val="clear" w:color="auto" w:fill="auto"/>
          </w:tcPr>
          <w:p w:rsidR="00D44361" w:rsidRDefault="00330BDE">
            <w:pPr>
              <w:pStyle w:val="TableParagraph"/>
              <w:ind w:right="153"/>
              <w:rPr>
                <w:rFonts w:eastAsia="Calibri"/>
                <w:i/>
                <w:strike/>
                <w:sz w:val="24"/>
                <w:szCs w:val="24"/>
              </w:rPr>
            </w:pPr>
            <w:r>
              <w:rPr>
                <w:rFonts w:eastAsia="Calibri"/>
                <w:i/>
                <w:sz w:val="24"/>
                <w:szCs w:val="24"/>
              </w:rPr>
              <w:t xml:space="preserve"> </w:t>
            </w:r>
            <w:r>
              <w:rPr>
                <w:rFonts w:eastAsia="Calibri"/>
                <w:i/>
                <w:sz w:val="24"/>
                <w:szCs w:val="24"/>
                <w:lang w:val="en-US"/>
              </w:rPr>
              <w:t xml:space="preserve">II </w:t>
            </w:r>
            <w:r>
              <w:rPr>
                <w:rFonts w:eastAsia="Calibri"/>
                <w:i/>
                <w:sz w:val="24"/>
                <w:szCs w:val="24"/>
              </w:rPr>
              <w:t>четверть</w:t>
            </w:r>
          </w:p>
        </w:tc>
        <w:tc>
          <w:tcPr>
            <w:tcW w:w="5670" w:type="dxa"/>
            <w:shd w:val="clear" w:color="auto" w:fill="auto"/>
          </w:tcPr>
          <w:p w:rsidR="00D44361" w:rsidRDefault="00330BDE">
            <w:pPr>
              <w:pStyle w:val="TableParagraph"/>
              <w:numPr>
                <w:ilvl w:val="0"/>
                <w:numId w:val="8"/>
              </w:numPr>
              <w:tabs>
                <w:tab w:val="left" w:pos="473"/>
                <w:tab w:val="left" w:pos="474"/>
              </w:tabs>
              <w:ind w:right="330"/>
              <w:rPr>
                <w:rFonts w:eastAsia="Calibri"/>
                <w:sz w:val="24"/>
                <w:szCs w:val="24"/>
              </w:rPr>
            </w:pPr>
            <w:r>
              <w:rPr>
                <w:rFonts w:eastAsia="Calibri"/>
                <w:w w:val="95"/>
                <w:sz w:val="24"/>
                <w:szCs w:val="24"/>
              </w:rPr>
              <w:t xml:space="preserve">Учебно-тренировочное </w:t>
            </w:r>
            <w:r>
              <w:rPr>
                <w:rFonts w:eastAsia="Calibri"/>
                <w:spacing w:val="-52"/>
                <w:w w:val="95"/>
                <w:sz w:val="24"/>
                <w:szCs w:val="24"/>
              </w:rPr>
              <w:t xml:space="preserve">  </w:t>
            </w:r>
            <w:r>
              <w:rPr>
                <w:rFonts w:eastAsia="Calibri"/>
                <w:sz w:val="24"/>
                <w:szCs w:val="24"/>
              </w:rPr>
              <w:t>занятие,</w:t>
            </w:r>
          </w:p>
          <w:p w:rsidR="00D44361" w:rsidRDefault="00330BDE">
            <w:pPr>
              <w:pStyle w:val="TableParagraph"/>
              <w:numPr>
                <w:ilvl w:val="0"/>
                <w:numId w:val="8"/>
              </w:numPr>
              <w:tabs>
                <w:tab w:val="left" w:pos="474"/>
              </w:tabs>
              <w:rPr>
                <w:rFonts w:eastAsia="Calibri"/>
                <w:sz w:val="24"/>
                <w:szCs w:val="24"/>
              </w:rPr>
            </w:pPr>
            <w:r>
              <w:rPr>
                <w:rFonts w:eastAsia="Calibri"/>
                <w:w w:val="90"/>
                <w:sz w:val="24"/>
                <w:szCs w:val="24"/>
              </w:rPr>
              <w:t>практическое</w:t>
            </w:r>
            <w:r>
              <w:rPr>
                <w:rFonts w:eastAsia="Calibri"/>
                <w:spacing w:val="8"/>
                <w:w w:val="90"/>
                <w:sz w:val="24"/>
                <w:szCs w:val="24"/>
              </w:rPr>
              <w:t xml:space="preserve"> </w:t>
            </w:r>
            <w:r>
              <w:rPr>
                <w:rFonts w:eastAsia="Calibri"/>
                <w:w w:val="90"/>
                <w:sz w:val="24"/>
                <w:szCs w:val="24"/>
              </w:rPr>
              <w:t xml:space="preserve">занятие, </w:t>
            </w:r>
          </w:p>
          <w:p w:rsidR="00D44361" w:rsidRDefault="00330BDE">
            <w:pPr>
              <w:pStyle w:val="TableParagraph"/>
              <w:numPr>
                <w:ilvl w:val="0"/>
                <w:numId w:val="8"/>
              </w:numPr>
              <w:tabs>
                <w:tab w:val="left" w:pos="474"/>
              </w:tabs>
              <w:rPr>
                <w:rFonts w:eastAsia="Calibri"/>
                <w:sz w:val="24"/>
                <w:szCs w:val="24"/>
              </w:rPr>
            </w:pPr>
            <w:r>
              <w:rPr>
                <w:rFonts w:eastAsia="Calibri"/>
                <w:w w:val="90"/>
                <w:sz w:val="24"/>
                <w:szCs w:val="24"/>
              </w:rPr>
              <w:t>участие в соревнованиях</w:t>
            </w:r>
          </w:p>
        </w:tc>
      </w:tr>
      <w:tr w:rsidR="00D44361">
        <w:trPr>
          <w:trHeight w:val="184"/>
        </w:trPr>
        <w:tc>
          <w:tcPr>
            <w:tcW w:w="585" w:type="dxa"/>
            <w:shd w:val="clear" w:color="auto" w:fill="auto"/>
          </w:tcPr>
          <w:p w:rsidR="00D44361" w:rsidRDefault="00D44361">
            <w:pPr>
              <w:pStyle w:val="TableParagraph"/>
              <w:rPr>
                <w:rFonts w:eastAsia="Calibri"/>
                <w:sz w:val="24"/>
                <w:szCs w:val="24"/>
              </w:rPr>
            </w:pPr>
          </w:p>
        </w:tc>
        <w:tc>
          <w:tcPr>
            <w:tcW w:w="2835" w:type="dxa"/>
            <w:shd w:val="clear" w:color="auto" w:fill="auto"/>
          </w:tcPr>
          <w:p w:rsidR="00D44361" w:rsidRDefault="00330BDE">
            <w:pPr>
              <w:pStyle w:val="TableParagraph"/>
              <w:ind w:right="153"/>
              <w:rPr>
                <w:rFonts w:eastAsia="Calibri"/>
                <w:i/>
                <w:sz w:val="24"/>
                <w:szCs w:val="24"/>
              </w:rPr>
            </w:pPr>
            <w:r>
              <w:rPr>
                <w:rFonts w:eastAsia="Calibri"/>
                <w:i/>
                <w:sz w:val="24"/>
                <w:szCs w:val="24"/>
              </w:rPr>
              <w:t>Зимние каникулы</w:t>
            </w:r>
          </w:p>
        </w:tc>
        <w:tc>
          <w:tcPr>
            <w:tcW w:w="5670" w:type="dxa"/>
            <w:shd w:val="clear" w:color="auto" w:fill="auto"/>
          </w:tcPr>
          <w:p w:rsidR="00D44361" w:rsidRDefault="00330BDE">
            <w:pPr>
              <w:pStyle w:val="TableParagraph"/>
              <w:tabs>
                <w:tab w:val="left" w:pos="473"/>
                <w:tab w:val="left" w:pos="474"/>
              </w:tabs>
              <w:ind w:left="473" w:right="330"/>
              <w:rPr>
                <w:rFonts w:eastAsia="Calibri"/>
                <w:w w:val="95"/>
                <w:sz w:val="24"/>
                <w:szCs w:val="24"/>
              </w:rPr>
            </w:pPr>
            <w:r>
              <w:rPr>
                <w:rFonts w:eastAsia="Calibri"/>
                <w:w w:val="95"/>
                <w:sz w:val="24"/>
                <w:szCs w:val="24"/>
              </w:rPr>
              <w:t>Учебно-тренировочные сборы, походы</w:t>
            </w:r>
          </w:p>
        </w:tc>
      </w:tr>
      <w:tr w:rsidR="00D44361">
        <w:trPr>
          <w:trHeight w:val="184"/>
        </w:trPr>
        <w:tc>
          <w:tcPr>
            <w:tcW w:w="585" w:type="dxa"/>
            <w:shd w:val="clear" w:color="auto" w:fill="auto"/>
          </w:tcPr>
          <w:p w:rsidR="00D44361" w:rsidRDefault="00D44361">
            <w:pPr>
              <w:pStyle w:val="TableParagraph"/>
              <w:rPr>
                <w:rFonts w:eastAsia="Calibri"/>
                <w:sz w:val="24"/>
                <w:szCs w:val="24"/>
              </w:rPr>
            </w:pPr>
          </w:p>
        </w:tc>
        <w:tc>
          <w:tcPr>
            <w:tcW w:w="2835" w:type="dxa"/>
            <w:shd w:val="clear" w:color="auto" w:fill="auto"/>
          </w:tcPr>
          <w:p w:rsidR="00D44361" w:rsidRDefault="00330BDE">
            <w:pPr>
              <w:pStyle w:val="TableParagraph"/>
              <w:ind w:right="153"/>
              <w:rPr>
                <w:rFonts w:eastAsia="Calibri"/>
                <w:i/>
                <w:sz w:val="24"/>
                <w:szCs w:val="24"/>
              </w:rPr>
            </w:pPr>
            <w:r>
              <w:rPr>
                <w:rFonts w:eastAsia="Calibri"/>
                <w:i/>
                <w:sz w:val="24"/>
                <w:szCs w:val="24"/>
                <w:lang w:val="en-US"/>
              </w:rPr>
              <w:t xml:space="preserve">III </w:t>
            </w:r>
            <w:r>
              <w:rPr>
                <w:rFonts w:eastAsia="Calibri"/>
                <w:i/>
                <w:sz w:val="24"/>
                <w:szCs w:val="24"/>
              </w:rPr>
              <w:t>четверть</w:t>
            </w:r>
          </w:p>
        </w:tc>
        <w:tc>
          <w:tcPr>
            <w:tcW w:w="5670" w:type="dxa"/>
            <w:shd w:val="clear" w:color="auto" w:fill="auto"/>
          </w:tcPr>
          <w:p w:rsidR="00D44361" w:rsidRDefault="00330BDE">
            <w:pPr>
              <w:pStyle w:val="TableParagraph"/>
              <w:numPr>
                <w:ilvl w:val="0"/>
                <w:numId w:val="8"/>
              </w:numPr>
              <w:tabs>
                <w:tab w:val="left" w:pos="473"/>
                <w:tab w:val="left" w:pos="474"/>
              </w:tabs>
              <w:ind w:right="330"/>
              <w:rPr>
                <w:rFonts w:eastAsia="Calibri"/>
                <w:sz w:val="24"/>
                <w:szCs w:val="24"/>
              </w:rPr>
            </w:pPr>
            <w:r>
              <w:rPr>
                <w:rFonts w:eastAsia="Calibri"/>
                <w:w w:val="95"/>
                <w:sz w:val="24"/>
                <w:szCs w:val="24"/>
              </w:rPr>
              <w:t xml:space="preserve">Учебно-тренировочное </w:t>
            </w:r>
            <w:r>
              <w:rPr>
                <w:rFonts w:eastAsia="Calibri"/>
                <w:spacing w:val="-52"/>
                <w:w w:val="95"/>
                <w:sz w:val="24"/>
                <w:szCs w:val="24"/>
              </w:rPr>
              <w:t xml:space="preserve">  </w:t>
            </w:r>
            <w:r>
              <w:rPr>
                <w:rFonts w:eastAsia="Calibri"/>
                <w:sz w:val="24"/>
                <w:szCs w:val="24"/>
              </w:rPr>
              <w:t>занятие,</w:t>
            </w:r>
          </w:p>
          <w:p w:rsidR="00D44361" w:rsidRDefault="00330BDE">
            <w:pPr>
              <w:rPr>
                <w:rFonts w:eastAsia="Calibri"/>
                <w:sz w:val="24"/>
                <w:szCs w:val="24"/>
              </w:rPr>
            </w:pPr>
            <w:r>
              <w:rPr>
                <w:rFonts w:eastAsia="Calibri"/>
                <w:w w:val="90"/>
                <w:sz w:val="24"/>
                <w:szCs w:val="24"/>
              </w:rPr>
              <w:t>практическое</w:t>
            </w:r>
            <w:r>
              <w:rPr>
                <w:rFonts w:eastAsia="Calibri"/>
                <w:spacing w:val="8"/>
                <w:w w:val="90"/>
                <w:sz w:val="24"/>
                <w:szCs w:val="24"/>
              </w:rPr>
              <w:t xml:space="preserve"> </w:t>
            </w:r>
            <w:r>
              <w:rPr>
                <w:rFonts w:eastAsia="Calibri"/>
                <w:w w:val="90"/>
                <w:sz w:val="24"/>
                <w:szCs w:val="24"/>
              </w:rPr>
              <w:t xml:space="preserve">занятие, </w:t>
            </w:r>
          </w:p>
        </w:tc>
      </w:tr>
      <w:tr w:rsidR="00D44361">
        <w:trPr>
          <w:trHeight w:val="184"/>
        </w:trPr>
        <w:tc>
          <w:tcPr>
            <w:tcW w:w="585" w:type="dxa"/>
            <w:shd w:val="clear" w:color="auto" w:fill="auto"/>
          </w:tcPr>
          <w:p w:rsidR="00D44361" w:rsidRDefault="00D44361">
            <w:pPr>
              <w:pStyle w:val="TableParagraph"/>
              <w:rPr>
                <w:rFonts w:eastAsia="Calibri"/>
                <w:sz w:val="24"/>
                <w:szCs w:val="24"/>
              </w:rPr>
            </w:pPr>
          </w:p>
        </w:tc>
        <w:tc>
          <w:tcPr>
            <w:tcW w:w="2835" w:type="dxa"/>
            <w:shd w:val="clear" w:color="auto" w:fill="auto"/>
          </w:tcPr>
          <w:p w:rsidR="00D44361" w:rsidRDefault="00330BDE">
            <w:pPr>
              <w:pStyle w:val="TableParagraph"/>
              <w:ind w:right="153"/>
              <w:rPr>
                <w:rFonts w:eastAsia="Calibri"/>
                <w:i/>
                <w:sz w:val="24"/>
                <w:szCs w:val="24"/>
              </w:rPr>
            </w:pPr>
            <w:r>
              <w:rPr>
                <w:rFonts w:eastAsia="Calibri"/>
                <w:i/>
                <w:sz w:val="24"/>
                <w:szCs w:val="24"/>
              </w:rPr>
              <w:t>Весенние каникулы</w:t>
            </w:r>
          </w:p>
        </w:tc>
        <w:tc>
          <w:tcPr>
            <w:tcW w:w="5670" w:type="dxa"/>
            <w:shd w:val="clear" w:color="auto" w:fill="auto"/>
          </w:tcPr>
          <w:p w:rsidR="00D44361" w:rsidRDefault="00330BDE">
            <w:pPr>
              <w:pStyle w:val="TableParagraph"/>
              <w:tabs>
                <w:tab w:val="left" w:pos="473"/>
                <w:tab w:val="left" w:pos="474"/>
              </w:tabs>
              <w:ind w:left="473" w:right="330"/>
              <w:rPr>
                <w:rFonts w:eastAsia="Calibri"/>
                <w:w w:val="95"/>
                <w:sz w:val="24"/>
                <w:szCs w:val="24"/>
              </w:rPr>
            </w:pPr>
            <w:r>
              <w:rPr>
                <w:rFonts w:eastAsia="Calibri"/>
                <w:w w:val="95"/>
                <w:sz w:val="24"/>
                <w:szCs w:val="24"/>
              </w:rPr>
              <w:t>Учебно-тренировочные сборы, походы</w:t>
            </w:r>
          </w:p>
        </w:tc>
      </w:tr>
      <w:tr w:rsidR="00D44361">
        <w:trPr>
          <w:trHeight w:val="184"/>
        </w:trPr>
        <w:tc>
          <w:tcPr>
            <w:tcW w:w="585" w:type="dxa"/>
            <w:shd w:val="clear" w:color="auto" w:fill="auto"/>
          </w:tcPr>
          <w:p w:rsidR="00D44361" w:rsidRDefault="00D44361">
            <w:pPr>
              <w:pStyle w:val="TableParagraph"/>
              <w:rPr>
                <w:rFonts w:eastAsia="Calibri"/>
                <w:sz w:val="24"/>
                <w:szCs w:val="24"/>
              </w:rPr>
            </w:pPr>
          </w:p>
        </w:tc>
        <w:tc>
          <w:tcPr>
            <w:tcW w:w="2835" w:type="dxa"/>
            <w:shd w:val="clear" w:color="auto" w:fill="auto"/>
          </w:tcPr>
          <w:p w:rsidR="00D44361" w:rsidRDefault="00330BDE">
            <w:pPr>
              <w:pStyle w:val="TableParagraph"/>
              <w:ind w:right="153"/>
              <w:rPr>
                <w:rFonts w:eastAsia="Calibri"/>
                <w:i/>
                <w:sz w:val="24"/>
                <w:szCs w:val="24"/>
              </w:rPr>
            </w:pPr>
            <w:r>
              <w:rPr>
                <w:rFonts w:eastAsia="Calibri"/>
                <w:i/>
                <w:sz w:val="24"/>
                <w:szCs w:val="24"/>
                <w:lang w:val="en-US"/>
              </w:rPr>
              <w:t>IV</w:t>
            </w:r>
            <w:r>
              <w:rPr>
                <w:rFonts w:eastAsia="Calibri"/>
                <w:i/>
                <w:sz w:val="24"/>
                <w:szCs w:val="24"/>
              </w:rPr>
              <w:t xml:space="preserve"> четверть</w:t>
            </w:r>
          </w:p>
        </w:tc>
        <w:tc>
          <w:tcPr>
            <w:tcW w:w="5670" w:type="dxa"/>
            <w:shd w:val="clear" w:color="auto" w:fill="auto"/>
          </w:tcPr>
          <w:p w:rsidR="00D44361" w:rsidRDefault="00330BDE">
            <w:pPr>
              <w:pStyle w:val="TableParagraph"/>
              <w:numPr>
                <w:ilvl w:val="0"/>
                <w:numId w:val="8"/>
              </w:numPr>
              <w:tabs>
                <w:tab w:val="left" w:pos="473"/>
                <w:tab w:val="left" w:pos="474"/>
              </w:tabs>
              <w:ind w:right="330"/>
              <w:rPr>
                <w:rFonts w:eastAsia="Calibri"/>
                <w:sz w:val="24"/>
                <w:szCs w:val="24"/>
              </w:rPr>
            </w:pPr>
            <w:r>
              <w:rPr>
                <w:rFonts w:eastAsia="Calibri"/>
                <w:w w:val="95"/>
                <w:sz w:val="24"/>
                <w:szCs w:val="24"/>
              </w:rPr>
              <w:t xml:space="preserve">Учебно-тренировочное </w:t>
            </w:r>
            <w:r>
              <w:rPr>
                <w:rFonts w:eastAsia="Calibri"/>
                <w:spacing w:val="-52"/>
                <w:w w:val="95"/>
                <w:sz w:val="24"/>
                <w:szCs w:val="24"/>
              </w:rPr>
              <w:t xml:space="preserve">  </w:t>
            </w:r>
            <w:r>
              <w:rPr>
                <w:rFonts w:eastAsia="Calibri"/>
                <w:sz w:val="24"/>
                <w:szCs w:val="24"/>
              </w:rPr>
              <w:t>занятие,</w:t>
            </w:r>
          </w:p>
          <w:p w:rsidR="00D44361" w:rsidRDefault="00330BDE">
            <w:pPr>
              <w:pStyle w:val="TableParagraph"/>
              <w:numPr>
                <w:ilvl w:val="0"/>
                <w:numId w:val="8"/>
              </w:numPr>
              <w:tabs>
                <w:tab w:val="left" w:pos="474"/>
              </w:tabs>
              <w:rPr>
                <w:rFonts w:eastAsia="Calibri"/>
                <w:sz w:val="24"/>
                <w:szCs w:val="24"/>
              </w:rPr>
            </w:pPr>
            <w:r>
              <w:rPr>
                <w:rFonts w:eastAsia="Calibri"/>
                <w:w w:val="90"/>
                <w:sz w:val="24"/>
                <w:szCs w:val="24"/>
              </w:rPr>
              <w:t>практическое</w:t>
            </w:r>
            <w:r>
              <w:rPr>
                <w:rFonts w:eastAsia="Calibri"/>
                <w:spacing w:val="8"/>
                <w:w w:val="90"/>
                <w:sz w:val="24"/>
                <w:szCs w:val="24"/>
              </w:rPr>
              <w:t xml:space="preserve"> </w:t>
            </w:r>
            <w:r>
              <w:rPr>
                <w:rFonts w:eastAsia="Calibri"/>
                <w:w w:val="90"/>
                <w:sz w:val="24"/>
                <w:szCs w:val="24"/>
              </w:rPr>
              <w:t xml:space="preserve">занятие на местности на местности, </w:t>
            </w:r>
          </w:p>
          <w:p w:rsidR="00D44361" w:rsidRDefault="00330BDE">
            <w:pPr>
              <w:pStyle w:val="TableParagraph"/>
              <w:numPr>
                <w:ilvl w:val="0"/>
                <w:numId w:val="8"/>
              </w:numPr>
              <w:tabs>
                <w:tab w:val="left" w:pos="473"/>
                <w:tab w:val="left" w:pos="474"/>
              </w:tabs>
              <w:ind w:right="330"/>
              <w:rPr>
                <w:rFonts w:eastAsia="Calibri"/>
                <w:w w:val="95"/>
                <w:sz w:val="24"/>
                <w:szCs w:val="24"/>
              </w:rPr>
            </w:pPr>
            <w:r>
              <w:rPr>
                <w:rFonts w:eastAsia="Calibri"/>
                <w:w w:val="90"/>
                <w:sz w:val="24"/>
                <w:szCs w:val="24"/>
              </w:rPr>
              <w:t>участие в соревнованиях</w:t>
            </w:r>
          </w:p>
        </w:tc>
      </w:tr>
      <w:tr w:rsidR="00D44361">
        <w:trPr>
          <w:trHeight w:val="184"/>
        </w:trPr>
        <w:tc>
          <w:tcPr>
            <w:tcW w:w="585" w:type="dxa"/>
            <w:shd w:val="clear" w:color="auto" w:fill="auto"/>
          </w:tcPr>
          <w:p w:rsidR="00D44361" w:rsidRDefault="00D44361">
            <w:pPr>
              <w:pStyle w:val="TableParagraph"/>
              <w:rPr>
                <w:rFonts w:eastAsia="Calibri"/>
                <w:sz w:val="24"/>
                <w:szCs w:val="24"/>
              </w:rPr>
            </w:pPr>
          </w:p>
        </w:tc>
        <w:tc>
          <w:tcPr>
            <w:tcW w:w="2835" w:type="dxa"/>
            <w:shd w:val="clear" w:color="auto" w:fill="auto"/>
          </w:tcPr>
          <w:p w:rsidR="00D44361" w:rsidRDefault="00330BDE">
            <w:pPr>
              <w:pStyle w:val="TableParagraph"/>
              <w:ind w:right="153"/>
              <w:rPr>
                <w:rFonts w:eastAsia="Calibri"/>
                <w:i/>
                <w:sz w:val="24"/>
                <w:szCs w:val="24"/>
              </w:rPr>
            </w:pPr>
            <w:r>
              <w:rPr>
                <w:rFonts w:eastAsia="Calibri"/>
                <w:i/>
                <w:sz w:val="24"/>
                <w:szCs w:val="24"/>
              </w:rPr>
              <w:t>Летние каникулы</w:t>
            </w:r>
          </w:p>
        </w:tc>
        <w:tc>
          <w:tcPr>
            <w:tcW w:w="5670" w:type="dxa"/>
            <w:shd w:val="clear" w:color="auto" w:fill="auto"/>
          </w:tcPr>
          <w:p w:rsidR="00D44361" w:rsidRDefault="00330BDE">
            <w:pPr>
              <w:pStyle w:val="TableParagraph"/>
              <w:tabs>
                <w:tab w:val="left" w:pos="473"/>
                <w:tab w:val="left" w:pos="474"/>
              </w:tabs>
              <w:ind w:left="473" w:right="330"/>
              <w:rPr>
                <w:rFonts w:eastAsia="Calibri"/>
                <w:w w:val="95"/>
                <w:sz w:val="24"/>
                <w:szCs w:val="24"/>
              </w:rPr>
            </w:pPr>
            <w:r>
              <w:rPr>
                <w:rFonts w:eastAsia="Calibri"/>
                <w:w w:val="95"/>
                <w:sz w:val="24"/>
                <w:szCs w:val="24"/>
              </w:rPr>
              <w:t>Учебно-тренировочные сборы, походы</w:t>
            </w:r>
          </w:p>
        </w:tc>
      </w:tr>
    </w:tbl>
    <w:p w:rsidR="00D44361" w:rsidRDefault="00D44361">
      <w:pPr>
        <w:pStyle w:val="ad"/>
        <w:spacing w:after="0"/>
        <w:rPr>
          <w:rFonts w:ascii="Times New Roman" w:hAnsi="Times New Roman"/>
          <w:b/>
        </w:rPr>
      </w:pPr>
    </w:p>
    <w:p w:rsidR="00D44361" w:rsidRDefault="00330BDE">
      <w:pPr>
        <w:pStyle w:val="3"/>
        <w:spacing w:before="0" w:after="0"/>
        <w:rPr>
          <w:rFonts w:ascii="Times New Roman" w:hAnsi="Times New Roman" w:cs="Times New Roman"/>
          <w:sz w:val="24"/>
          <w:szCs w:val="24"/>
        </w:rPr>
      </w:pPr>
      <w:bookmarkStart w:id="179" w:name="_Toc156155022"/>
      <w:r>
        <w:rPr>
          <w:rFonts w:ascii="Times New Roman" w:hAnsi="Times New Roman" w:cs="Times New Roman"/>
          <w:sz w:val="24"/>
          <w:szCs w:val="24"/>
        </w:rPr>
        <w:t>Механизм оценки и реализации программы</w:t>
      </w:r>
      <w:bookmarkEnd w:id="172"/>
      <w:bookmarkEnd w:id="173"/>
      <w:bookmarkEnd w:id="174"/>
      <w:bookmarkEnd w:id="175"/>
      <w:bookmarkEnd w:id="176"/>
      <w:bookmarkEnd w:id="179"/>
    </w:p>
    <w:p w:rsidR="00D44361" w:rsidRDefault="00330BDE">
      <w:pPr>
        <w:ind w:firstLine="709"/>
        <w:jc w:val="both"/>
        <w:rPr>
          <w:b/>
          <w:sz w:val="24"/>
          <w:szCs w:val="24"/>
        </w:rPr>
      </w:pPr>
      <w:r>
        <w:rPr>
          <w:b/>
          <w:i/>
          <w:sz w:val="24"/>
          <w:szCs w:val="24"/>
        </w:rPr>
        <w:t>Формы оценивания:</w:t>
      </w:r>
      <w:r>
        <w:rPr>
          <w:b/>
          <w:sz w:val="24"/>
          <w:szCs w:val="24"/>
        </w:rPr>
        <w:t xml:space="preserve"> </w:t>
      </w:r>
      <w:r>
        <w:rPr>
          <w:sz w:val="24"/>
          <w:szCs w:val="24"/>
        </w:rPr>
        <w:t>соревнования внутри группы и между коллективами, муниципальные и региональные физкультурные и спортивные мероприятия, зачётные занятия, выставка фото отчётов, стенгазет, тесты. По способу оценивания результат извлекается из наблюдений педагога, индивидуальной, совместной рефлексии.</w:t>
      </w:r>
      <w:r>
        <w:rPr>
          <w:b/>
          <w:sz w:val="24"/>
          <w:szCs w:val="24"/>
        </w:rPr>
        <w:t xml:space="preserve"> </w:t>
      </w:r>
    </w:p>
    <w:p w:rsidR="00D44361" w:rsidRDefault="00330BDE">
      <w:pPr>
        <w:ind w:firstLine="709"/>
        <w:jc w:val="both"/>
        <w:rPr>
          <w:b/>
          <w:sz w:val="24"/>
          <w:szCs w:val="24"/>
        </w:rPr>
      </w:pPr>
      <w:r>
        <w:rPr>
          <w:sz w:val="24"/>
          <w:szCs w:val="24"/>
        </w:rPr>
        <w:t>По итогам категорийных походов выдаются справки участникам, присваиваются разряды (по итогам походов и соревнований) на основе приказа учреждения. Все достижения, а также творческая активность, звания, квалификация фиксируются в журнале</w:t>
      </w:r>
      <w:r>
        <w:rPr>
          <w:b/>
          <w:sz w:val="24"/>
          <w:szCs w:val="24"/>
        </w:rPr>
        <w:t>.</w:t>
      </w:r>
    </w:p>
    <w:p w:rsidR="00D44361" w:rsidRDefault="00330BDE">
      <w:pPr>
        <w:ind w:firstLine="709"/>
        <w:jc w:val="both"/>
        <w:rPr>
          <w:sz w:val="24"/>
          <w:szCs w:val="24"/>
        </w:rPr>
      </w:pPr>
      <w:r>
        <w:rPr>
          <w:b/>
          <w:sz w:val="24"/>
          <w:szCs w:val="24"/>
        </w:rPr>
        <w:lastRenderedPageBreak/>
        <w:t xml:space="preserve"> Формы фиксации: </w:t>
      </w:r>
      <w:r>
        <w:rPr>
          <w:sz w:val="24"/>
          <w:szCs w:val="24"/>
        </w:rPr>
        <w:t>фото-видеоматериалы, протоколы соревнований, ведение книжек туриста с подтверждением опыта в справках о пройденных походах, оформление спортивных разрядов.</w:t>
      </w:r>
    </w:p>
    <w:p w:rsidR="00D44361" w:rsidRDefault="00330BDE">
      <w:pPr>
        <w:ind w:firstLine="709"/>
        <w:jc w:val="both"/>
        <w:rPr>
          <w:b/>
          <w:sz w:val="24"/>
          <w:szCs w:val="24"/>
        </w:rPr>
      </w:pPr>
      <w:r>
        <w:rPr>
          <w:b/>
          <w:sz w:val="24"/>
          <w:szCs w:val="24"/>
        </w:rPr>
        <w:t xml:space="preserve">Формы занятий: </w:t>
      </w:r>
      <w:r>
        <w:rPr>
          <w:sz w:val="24"/>
          <w:szCs w:val="24"/>
        </w:rPr>
        <w:t>лекции, беседы, игра, экскурсии, самостоятельное изучение, коллективные творческие дела, тренировки, практические занятия.</w:t>
      </w:r>
    </w:p>
    <w:p w:rsidR="00D44361" w:rsidRDefault="00D44361">
      <w:pPr>
        <w:ind w:firstLine="709"/>
        <w:jc w:val="both"/>
        <w:rPr>
          <w:b/>
          <w:sz w:val="24"/>
          <w:szCs w:val="24"/>
        </w:rPr>
      </w:pPr>
    </w:p>
    <w:p w:rsidR="00D44361" w:rsidRDefault="00330BDE">
      <w:pPr>
        <w:ind w:firstLine="709"/>
        <w:jc w:val="both"/>
        <w:rPr>
          <w:sz w:val="24"/>
          <w:szCs w:val="24"/>
        </w:rPr>
      </w:pPr>
      <w:r>
        <w:rPr>
          <w:b/>
          <w:sz w:val="24"/>
          <w:szCs w:val="24"/>
        </w:rPr>
        <w:t>Последействие</w:t>
      </w:r>
      <w:r>
        <w:rPr>
          <w:sz w:val="24"/>
          <w:szCs w:val="24"/>
        </w:rPr>
        <w:t>: анализ совместной деятельности на «огоньках», в кругу, индивидуально педагогом, коррекция и корреляция программы на основании опыта. Обратная связь с родителями. Система поощрения: бонусы, благодарственные письма детям и родителям. Портфолио. Кадровая политика: отслеживание судьбы воспитанника, поддержание связи.</w:t>
      </w:r>
    </w:p>
    <w:p w:rsidR="00102580" w:rsidRDefault="00102580">
      <w:pPr>
        <w:ind w:firstLine="709"/>
        <w:jc w:val="both"/>
        <w:rPr>
          <w:sz w:val="24"/>
          <w:szCs w:val="24"/>
        </w:rPr>
      </w:pPr>
    </w:p>
    <w:p w:rsidR="00D44361" w:rsidRDefault="00330BDE">
      <w:pPr>
        <w:pStyle w:val="3"/>
        <w:spacing w:before="0" w:after="0"/>
        <w:rPr>
          <w:rFonts w:ascii="Times New Roman" w:hAnsi="Times New Roman" w:cs="Times New Roman"/>
          <w:sz w:val="24"/>
          <w:szCs w:val="24"/>
        </w:rPr>
      </w:pPr>
      <w:bookmarkStart w:id="180" w:name="_Toc156155023"/>
      <w:bookmarkStart w:id="181" w:name="_Toc76742769"/>
      <w:r>
        <w:rPr>
          <w:rFonts w:ascii="Times New Roman" w:hAnsi="Times New Roman" w:cs="Times New Roman"/>
          <w:sz w:val="24"/>
          <w:szCs w:val="24"/>
        </w:rPr>
        <w:t>Снаряжение, необходимое для реализации программы:</w:t>
      </w:r>
      <w:bookmarkEnd w:id="177"/>
      <w:bookmarkEnd w:id="178"/>
      <w:bookmarkEnd w:id="180"/>
      <w:bookmarkEnd w:id="181"/>
    </w:p>
    <w:p w:rsidR="00D44361" w:rsidRDefault="00330BDE">
      <w:pPr>
        <w:pStyle w:val="ad"/>
        <w:spacing w:after="0"/>
        <w:rPr>
          <w:rFonts w:ascii="Times New Roman" w:hAnsi="Times New Roman"/>
        </w:rPr>
      </w:pPr>
      <w:bookmarkStart w:id="182" w:name="_Toc156155024"/>
      <w:bookmarkStart w:id="183" w:name="_Toc76742770"/>
      <w:r>
        <w:rPr>
          <w:rFonts w:ascii="Times New Roman" w:hAnsi="Times New Roman"/>
        </w:rPr>
        <w:t>Для пешеходного туризма</w:t>
      </w:r>
      <w:bookmarkEnd w:id="182"/>
      <w:bookmarkEnd w:id="183"/>
    </w:p>
    <w:p w:rsidR="00D44361" w:rsidRDefault="00330BDE">
      <w:pPr>
        <w:ind w:left="360"/>
        <w:jc w:val="both"/>
        <w:rPr>
          <w:sz w:val="24"/>
          <w:szCs w:val="24"/>
        </w:rPr>
      </w:pPr>
      <w:r>
        <w:rPr>
          <w:sz w:val="24"/>
          <w:szCs w:val="24"/>
        </w:rPr>
        <w:t>- котлы 2 комплекта по 3 шт.(10л, 9л, 8л.)</w:t>
      </w:r>
    </w:p>
    <w:p w:rsidR="00D44361" w:rsidRDefault="00330BDE">
      <w:pPr>
        <w:ind w:left="360"/>
        <w:jc w:val="both"/>
        <w:rPr>
          <w:sz w:val="24"/>
          <w:szCs w:val="24"/>
        </w:rPr>
      </w:pPr>
      <w:r>
        <w:rPr>
          <w:sz w:val="24"/>
          <w:szCs w:val="24"/>
        </w:rPr>
        <w:t>- тросик костровой 1 шт.</w:t>
      </w:r>
    </w:p>
    <w:p w:rsidR="00D44361" w:rsidRDefault="00330BDE">
      <w:pPr>
        <w:ind w:left="360"/>
        <w:jc w:val="both"/>
        <w:rPr>
          <w:sz w:val="24"/>
          <w:szCs w:val="24"/>
        </w:rPr>
      </w:pPr>
      <w:r>
        <w:rPr>
          <w:sz w:val="24"/>
          <w:szCs w:val="24"/>
        </w:rPr>
        <w:t>- сетка костровая – 1 шт.</w:t>
      </w:r>
    </w:p>
    <w:p w:rsidR="00D44361" w:rsidRDefault="00330BDE">
      <w:pPr>
        <w:ind w:left="360"/>
        <w:jc w:val="both"/>
        <w:rPr>
          <w:sz w:val="24"/>
          <w:szCs w:val="24"/>
        </w:rPr>
      </w:pPr>
      <w:r>
        <w:rPr>
          <w:sz w:val="24"/>
          <w:szCs w:val="24"/>
        </w:rPr>
        <w:t>- поварёшка - 3 шт.</w:t>
      </w:r>
    </w:p>
    <w:p w:rsidR="00D44361" w:rsidRDefault="00330BDE">
      <w:pPr>
        <w:ind w:left="360"/>
        <w:jc w:val="both"/>
        <w:rPr>
          <w:sz w:val="24"/>
          <w:szCs w:val="24"/>
        </w:rPr>
      </w:pPr>
      <w:r>
        <w:rPr>
          <w:sz w:val="24"/>
          <w:szCs w:val="24"/>
        </w:rPr>
        <w:t>- палатка -10 шт.</w:t>
      </w:r>
    </w:p>
    <w:p w:rsidR="00D44361" w:rsidRDefault="00330BDE">
      <w:pPr>
        <w:ind w:left="360"/>
        <w:jc w:val="both"/>
        <w:rPr>
          <w:sz w:val="24"/>
          <w:szCs w:val="24"/>
        </w:rPr>
      </w:pPr>
      <w:r>
        <w:rPr>
          <w:sz w:val="24"/>
          <w:szCs w:val="24"/>
        </w:rPr>
        <w:t>- спальный мешок - 20 шт.</w:t>
      </w:r>
    </w:p>
    <w:p w:rsidR="00D44361" w:rsidRDefault="00330BDE">
      <w:pPr>
        <w:ind w:left="360"/>
        <w:jc w:val="both"/>
        <w:rPr>
          <w:sz w:val="24"/>
          <w:szCs w:val="24"/>
        </w:rPr>
      </w:pPr>
      <w:r>
        <w:rPr>
          <w:sz w:val="24"/>
          <w:szCs w:val="24"/>
        </w:rPr>
        <w:t>- рация - 2 шт.</w:t>
      </w:r>
    </w:p>
    <w:p w:rsidR="00D44361" w:rsidRDefault="00330BDE">
      <w:pPr>
        <w:ind w:left="360"/>
        <w:jc w:val="both"/>
        <w:rPr>
          <w:sz w:val="24"/>
          <w:szCs w:val="24"/>
        </w:rPr>
      </w:pPr>
      <w:r>
        <w:rPr>
          <w:sz w:val="24"/>
          <w:szCs w:val="24"/>
        </w:rPr>
        <w:t>- пила лучковая - 1 шт.</w:t>
      </w:r>
    </w:p>
    <w:p w:rsidR="00D44361" w:rsidRDefault="00330BDE">
      <w:pPr>
        <w:ind w:left="360"/>
        <w:jc w:val="both"/>
        <w:rPr>
          <w:sz w:val="24"/>
          <w:szCs w:val="24"/>
        </w:rPr>
      </w:pPr>
      <w:r>
        <w:rPr>
          <w:sz w:val="24"/>
          <w:szCs w:val="24"/>
        </w:rPr>
        <w:t>- топор - 2 шт.</w:t>
      </w:r>
    </w:p>
    <w:p w:rsidR="00D44361" w:rsidRDefault="00330BDE">
      <w:pPr>
        <w:pStyle w:val="ad"/>
        <w:spacing w:after="0"/>
        <w:rPr>
          <w:rFonts w:ascii="Times New Roman" w:hAnsi="Times New Roman"/>
        </w:rPr>
      </w:pPr>
      <w:bookmarkStart w:id="184" w:name="_Toc76742771"/>
      <w:bookmarkStart w:id="185" w:name="_Toc156155025"/>
      <w:r>
        <w:rPr>
          <w:rFonts w:ascii="Times New Roman" w:hAnsi="Times New Roman"/>
        </w:rPr>
        <w:t>Для водного туризма</w:t>
      </w:r>
      <w:bookmarkEnd w:id="184"/>
      <w:bookmarkEnd w:id="185"/>
    </w:p>
    <w:p w:rsidR="00D44361" w:rsidRDefault="00330BDE">
      <w:pPr>
        <w:ind w:left="360"/>
        <w:jc w:val="both"/>
        <w:rPr>
          <w:sz w:val="24"/>
          <w:szCs w:val="24"/>
        </w:rPr>
      </w:pPr>
      <w:r>
        <w:rPr>
          <w:sz w:val="24"/>
          <w:szCs w:val="24"/>
        </w:rPr>
        <w:t>- катамаран 4-х местный - 4шт.</w:t>
      </w:r>
    </w:p>
    <w:p w:rsidR="00D44361" w:rsidRDefault="00330BDE">
      <w:pPr>
        <w:ind w:left="360"/>
        <w:jc w:val="both"/>
        <w:rPr>
          <w:sz w:val="24"/>
          <w:szCs w:val="24"/>
        </w:rPr>
      </w:pPr>
      <w:r>
        <w:rPr>
          <w:sz w:val="24"/>
          <w:szCs w:val="24"/>
        </w:rPr>
        <w:t>- катамаран 2-х местный -1 шт.</w:t>
      </w:r>
    </w:p>
    <w:p w:rsidR="00D44361" w:rsidRDefault="00330BDE">
      <w:pPr>
        <w:ind w:left="360"/>
        <w:jc w:val="both"/>
        <w:rPr>
          <w:sz w:val="24"/>
          <w:szCs w:val="24"/>
        </w:rPr>
      </w:pPr>
      <w:r>
        <w:rPr>
          <w:sz w:val="24"/>
          <w:szCs w:val="24"/>
        </w:rPr>
        <w:t>- вёсло катамаранное -18 шт.</w:t>
      </w:r>
    </w:p>
    <w:p w:rsidR="00D44361" w:rsidRDefault="00330BDE">
      <w:pPr>
        <w:ind w:left="360"/>
        <w:jc w:val="both"/>
        <w:rPr>
          <w:sz w:val="24"/>
          <w:szCs w:val="24"/>
        </w:rPr>
      </w:pPr>
      <w:r>
        <w:rPr>
          <w:sz w:val="24"/>
          <w:szCs w:val="24"/>
        </w:rPr>
        <w:t>- спасжилет -20 шт.</w:t>
      </w:r>
    </w:p>
    <w:p w:rsidR="00D44361" w:rsidRDefault="00330BDE">
      <w:pPr>
        <w:ind w:left="360"/>
        <w:jc w:val="both"/>
        <w:rPr>
          <w:sz w:val="24"/>
          <w:szCs w:val="24"/>
        </w:rPr>
      </w:pPr>
      <w:r>
        <w:rPr>
          <w:sz w:val="24"/>
          <w:szCs w:val="24"/>
        </w:rPr>
        <w:t>- каяк - 2 шт.</w:t>
      </w:r>
    </w:p>
    <w:p w:rsidR="00D44361" w:rsidRDefault="00330BDE">
      <w:pPr>
        <w:ind w:left="360"/>
        <w:jc w:val="both"/>
        <w:rPr>
          <w:sz w:val="24"/>
          <w:szCs w:val="24"/>
        </w:rPr>
      </w:pPr>
      <w:r>
        <w:rPr>
          <w:sz w:val="24"/>
          <w:szCs w:val="24"/>
        </w:rPr>
        <w:t>- вёсло каякерское - 2 шт.</w:t>
      </w:r>
    </w:p>
    <w:p w:rsidR="00D44361" w:rsidRDefault="00330BDE">
      <w:pPr>
        <w:ind w:left="360"/>
        <w:jc w:val="both"/>
        <w:rPr>
          <w:sz w:val="24"/>
          <w:szCs w:val="24"/>
        </w:rPr>
      </w:pPr>
      <w:r>
        <w:rPr>
          <w:sz w:val="24"/>
          <w:szCs w:val="24"/>
        </w:rPr>
        <w:t>- юбка каякерская - 2 шт.</w:t>
      </w:r>
    </w:p>
    <w:p w:rsidR="00D44361" w:rsidRDefault="00330BDE">
      <w:pPr>
        <w:ind w:left="360"/>
        <w:jc w:val="both"/>
        <w:rPr>
          <w:sz w:val="24"/>
          <w:szCs w:val="24"/>
        </w:rPr>
      </w:pPr>
      <w:r>
        <w:rPr>
          <w:sz w:val="24"/>
          <w:szCs w:val="24"/>
        </w:rPr>
        <w:t>- каска - 20 шт.</w:t>
      </w:r>
    </w:p>
    <w:p w:rsidR="00D44361" w:rsidRDefault="00330BDE">
      <w:pPr>
        <w:ind w:left="360"/>
        <w:jc w:val="both"/>
        <w:rPr>
          <w:sz w:val="24"/>
          <w:szCs w:val="24"/>
        </w:rPr>
      </w:pPr>
      <w:r>
        <w:rPr>
          <w:sz w:val="24"/>
          <w:szCs w:val="24"/>
        </w:rPr>
        <w:t>- спасконец - 2 шт.</w:t>
      </w:r>
    </w:p>
    <w:p w:rsidR="00D44361" w:rsidRDefault="00330BDE">
      <w:pPr>
        <w:ind w:left="360"/>
        <w:jc w:val="both"/>
        <w:rPr>
          <w:sz w:val="24"/>
          <w:szCs w:val="24"/>
        </w:rPr>
      </w:pPr>
      <w:r>
        <w:rPr>
          <w:sz w:val="24"/>
          <w:szCs w:val="24"/>
        </w:rPr>
        <w:t>- лягушка (насос)-4 шт.</w:t>
      </w:r>
    </w:p>
    <w:p w:rsidR="00D44361" w:rsidRDefault="00330BDE">
      <w:pPr>
        <w:pStyle w:val="ad"/>
        <w:spacing w:after="0"/>
        <w:rPr>
          <w:rFonts w:ascii="Times New Roman" w:hAnsi="Times New Roman"/>
        </w:rPr>
      </w:pPr>
      <w:bookmarkStart w:id="186" w:name="_Toc76742772"/>
      <w:bookmarkStart w:id="187" w:name="_Toc156155026"/>
      <w:r>
        <w:rPr>
          <w:rFonts w:ascii="Times New Roman" w:hAnsi="Times New Roman"/>
        </w:rPr>
        <w:t>Для спелео туризма</w:t>
      </w:r>
      <w:bookmarkEnd w:id="186"/>
      <w:bookmarkEnd w:id="187"/>
    </w:p>
    <w:p w:rsidR="00D44361" w:rsidRDefault="00330BDE">
      <w:pPr>
        <w:ind w:left="360"/>
        <w:jc w:val="both"/>
        <w:rPr>
          <w:sz w:val="24"/>
          <w:szCs w:val="24"/>
        </w:rPr>
      </w:pPr>
      <w:r>
        <w:rPr>
          <w:sz w:val="24"/>
          <w:szCs w:val="24"/>
        </w:rPr>
        <w:t>- лесенка – 2 шт. х. 12 м</w:t>
      </w:r>
    </w:p>
    <w:p w:rsidR="00D44361" w:rsidRDefault="00330BDE">
      <w:pPr>
        <w:ind w:left="360"/>
        <w:jc w:val="both"/>
        <w:rPr>
          <w:sz w:val="24"/>
          <w:szCs w:val="24"/>
        </w:rPr>
      </w:pPr>
      <w:r>
        <w:rPr>
          <w:sz w:val="24"/>
          <w:szCs w:val="24"/>
        </w:rPr>
        <w:t>- верёвка 10 мм (статика)- 4 шт. х. 40м</w:t>
      </w:r>
    </w:p>
    <w:p w:rsidR="00D44361" w:rsidRDefault="00330BDE">
      <w:pPr>
        <w:ind w:left="360"/>
        <w:jc w:val="both"/>
        <w:rPr>
          <w:sz w:val="24"/>
          <w:szCs w:val="24"/>
        </w:rPr>
      </w:pPr>
      <w:r>
        <w:rPr>
          <w:sz w:val="24"/>
          <w:szCs w:val="24"/>
        </w:rPr>
        <w:t>- спелео система 12 шт.</w:t>
      </w:r>
    </w:p>
    <w:p w:rsidR="00D44361" w:rsidRDefault="00330BDE">
      <w:pPr>
        <w:ind w:left="360"/>
        <w:jc w:val="both"/>
        <w:rPr>
          <w:sz w:val="24"/>
          <w:szCs w:val="24"/>
        </w:rPr>
      </w:pPr>
      <w:r>
        <w:rPr>
          <w:sz w:val="24"/>
          <w:szCs w:val="24"/>
        </w:rPr>
        <w:t>- каска шахтёрская- 12 шт.</w:t>
      </w:r>
    </w:p>
    <w:p w:rsidR="00D44361" w:rsidRDefault="00330BDE">
      <w:pPr>
        <w:pStyle w:val="ad"/>
        <w:spacing w:after="0"/>
        <w:rPr>
          <w:rFonts w:ascii="Times New Roman" w:hAnsi="Times New Roman"/>
        </w:rPr>
      </w:pPr>
      <w:bookmarkStart w:id="188" w:name="_Toc156155027"/>
      <w:bookmarkStart w:id="189" w:name="_Toc76742773"/>
      <w:r>
        <w:rPr>
          <w:rFonts w:ascii="Times New Roman" w:hAnsi="Times New Roman"/>
        </w:rPr>
        <w:t>Для скалолазания</w:t>
      </w:r>
      <w:bookmarkEnd w:id="188"/>
      <w:bookmarkEnd w:id="189"/>
    </w:p>
    <w:p w:rsidR="00D44361" w:rsidRDefault="00330BDE">
      <w:pPr>
        <w:ind w:left="360"/>
        <w:jc w:val="both"/>
        <w:rPr>
          <w:sz w:val="24"/>
          <w:szCs w:val="24"/>
        </w:rPr>
      </w:pPr>
      <w:r>
        <w:rPr>
          <w:sz w:val="24"/>
          <w:szCs w:val="24"/>
        </w:rPr>
        <w:t>- верёвка 10 мм (динамика) – 4 шт. х. 50м</w:t>
      </w:r>
    </w:p>
    <w:p w:rsidR="00D44361" w:rsidRDefault="00330BDE">
      <w:pPr>
        <w:ind w:left="360"/>
        <w:jc w:val="both"/>
        <w:rPr>
          <w:sz w:val="24"/>
          <w:szCs w:val="24"/>
        </w:rPr>
      </w:pPr>
      <w:r>
        <w:rPr>
          <w:sz w:val="24"/>
          <w:szCs w:val="24"/>
        </w:rPr>
        <w:t>- репшнур 6 мм – 10 шт. х. 2,5 м</w:t>
      </w:r>
    </w:p>
    <w:p w:rsidR="00D44361" w:rsidRDefault="00330BDE">
      <w:pPr>
        <w:ind w:left="360"/>
        <w:jc w:val="both"/>
        <w:rPr>
          <w:sz w:val="24"/>
          <w:szCs w:val="24"/>
        </w:rPr>
      </w:pPr>
      <w:r>
        <w:rPr>
          <w:sz w:val="24"/>
          <w:szCs w:val="24"/>
        </w:rPr>
        <w:t>- карабин с муфтой – 30 шт.</w:t>
      </w:r>
    </w:p>
    <w:p w:rsidR="00D44361" w:rsidRDefault="00330BDE">
      <w:pPr>
        <w:ind w:left="360"/>
        <w:jc w:val="both"/>
        <w:rPr>
          <w:sz w:val="24"/>
          <w:szCs w:val="24"/>
        </w:rPr>
      </w:pPr>
      <w:r>
        <w:rPr>
          <w:sz w:val="24"/>
          <w:szCs w:val="24"/>
        </w:rPr>
        <w:t>- оттяжки с карабинами – 12 шт.</w:t>
      </w:r>
    </w:p>
    <w:p w:rsidR="00D44361" w:rsidRDefault="00330BDE">
      <w:pPr>
        <w:ind w:left="360"/>
        <w:jc w:val="both"/>
        <w:rPr>
          <w:sz w:val="24"/>
          <w:szCs w:val="24"/>
        </w:rPr>
      </w:pPr>
      <w:r>
        <w:rPr>
          <w:sz w:val="24"/>
          <w:szCs w:val="24"/>
        </w:rPr>
        <w:t>- закладные элементы: френды – 4 шт., стоппер 4 шт.</w:t>
      </w:r>
    </w:p>
    <w:p w:rsidR="00D44361" w:rsidRDefault="00330BDE">
      <w:pPr>
        <w:ind w:left="360"/>
        <w:jc w:val="both"/>
        <w:rPr>
          <w:sz w:val="24"/>
          <w:szCs w:val="24"/>
        </w:rPr>
      </w:pPr>
      <w:r>
        <w:rPr>
          <w:sz w:val="24"/>
          <w:szCs w:val="24"/>
        </w:rPr>
        <w:t>- беседка скальная – 16 шт.</w:t>
      </w:r>
    </w:p>
    <w:p w:rsidR="00D44361" w:rsidRDefault="00330BDE">
      <w:pPr>
        <w:ind w:left="360"/>
        <w:jc w:val="both"/>
        <w:rPr>
          <w:sz w:val="24"/>
          <w:szCs w:val="24"/>
        </w:rPr>
      </w:pPr>
      <w:r>
        <w:rPr>
          <w:sz w:val="24"/>
          <w:szCs w:val="24"/>
        </w:rPr>
        <w:t>- жумар -6 шт.</w:t>
      </w:r>
    </w:p>
    <w:p w:rsidR="00D44361" w:rsidRDefault="00330BDE">
      <w:pPr>
        <w:ind w:left="360"/>
        <w:jc w:val="both"/>
        <w:rPr>
          <w:sz w:val="24"/>
          <w:szCs w:val="24"/>
        </w:rPr>
      </w:pPr>
      <w:r>
        <w:rPr>
          <w:sz w:val="24"/>
          <w:szCs w:val="24"/>
        </w:rPr>
        <w:t>- спусковое устройство – 6 шт.</w:t>
      </w:r>
    </w:p>
    <w:p w:rsidR="00102580" w:rsidRDefault="00102580">
      <w:pPr>
        <w:ind w:left="360"/>
        <w:jc w:val="both"/>
        <w:rPr>
          <w:sz w:val="24"/>
          <w:szCs w:val="24"/>
        </w:rPr>
      </w:pPr>
    </w:p>
    <w:p w:rsidR="00D44361" w:rsidRDefault="00330BDE">
      <w:pPr>
        <w:pStyle w:val="3"/>
        <w:spacing w:before="0" w:after="0"/>
        <w:jc w:val="both"/>
        <w:rPr>
          <w:rFonts w:ascii="Times New Roman" w:hAnsi="Times New Roman" w:cs="Times New Roman"/>
          <w:sz w:val="24"/>
          <w:szCs w:val="24"/>
        </w:rPr>
      </w:pPr>
      <w:bookmarkStart w:id="190" w:name="_Toc442449871"/>
      <w:bookmarkStart w:id="191" w:name="_Toc224109962"/>
      <w:bookmarkStart w:id="192" w:name="_Toc76742775"/>
      <w:bookmarkStart w:id="193" w:name="_Toc156155028"/>
      <w:r>
        <w:rPr>
          <w:rStyle w:val="ae"/>
          <w:rFonts w:ascii="Times New Roman" w:eastAsia="SimSun" w:hAnsi="Times New Roman"/>
        </w:rPr>
        <w:t>Оборудование, необходимое для фиксации результатов мероприятий</w:t>
      </w:r>
      <w:r>
        <w:rPr>
          <w:rFonts w:ascii="Times New Roman" w:hAnsi="Times New Roman" w:cs="Times New Roman"/>
          <w:sz w:val="24"/>
          <w:szCs w:val="24"/>
        </w:rPr>
        <w:t>:</w:t>
      </w:r>
      <w:bookmarkEnd w:id="190"/>
      <w:bookmarkEnd w:id="191"/>
      <w:bookmarkEnd w:id="192"/>
      <w:bookmarkEnd w:id="193"/>
    </w:p>
    <w:p w:rsidR="00D44361" w:rsidRDefault="00330BDE">
      <w:pPr>
        <w:numPr>
          <w:ilvl w:val="0"/>
          <w:numId w:val="9"/>
        </w:numPr>
        <w:jc w:val="both"/>
        <w:rPr>
          <w:sz w:val="24"/>
          <w:szCs w:val="24"/>
        </w:rPr>
      </w:pPr>
      <w:r>
        <w:rPr>
          <w:sz w:val="24"/>
          <w:szCs w:val="24"/>
        </w:rPr>
        <w:t>Фотоаппарат влагоударопрочный для съёмок в водном походе;</w:t>
      </w:r>
    </w:p>
    <w:p w:rsidR="00D44361" w:rsidRDefault="00330BDE">
      <w:pPr>
        <w:numPr>
          <w:ilvl w:val="0"/>
          <w:numId w:val="9"/>
        </w:numPr>
        <w:jc w:val="both"/>
        <w:rPr>
          <w:sz w:val="24"/>
          <w:szCs w:val="24"/>
        </w:rPr>
      </w:pPr>
      <w:r>
        <w:rPr>
          <w:sz w:val="24"/>
          <w:szCs w:val="24"/>
        </w:rPr>
        <w:t>Видеокамера;</w:t>
      </w:r>
    </w:p>
    <w:p w:rsidR="00D44361" w:rsidRDefault="00330BDE">
      <w:pPr>
        <w:numPr>
          <w:ilvl w:val="0"/>
          <w:numId w:val="9"/>
        </w:numPr>
        <w:jc w:val="both"/>
        <w:rPr>
          <w:sz w:val="24"/>
          <w:szCs w:val="24"/>
        </w:rPr>
      </w:pPr>
      <w:r>
        <w:rPr>
          <w:sz w:val="24"/>
          <w:szCs w:val="24"/>
        </w:rPr>
        <w:lastRenderedPageBreak/>
        <w:t>Штатив;</w:t>
      </w:r>
    </w:p>
    <w:p w:rsidR="00D44361" w:rsidRDefault="00330BDE">
      <w:pPr>
        <w:numPr>
          <w:ilvl w:val="0"/>
          <w:numId w:val="9"/>
        </w:numPr>
        <w:jc w:val="both"/>
        <w:rPr>
          <w:sz w:val="24"/>
          <w:szCs w:val="24"/>
        </w:rPr>
      </w:pPr>
      <w:r>
        <w:rPr>
          <w:sz w:val="24"/>
          <w:szCs w:val="24"/>
        </w:rPr>
        <w:t>Компьютер;</w:t>
      </w:r>
    </w:p>
    <w:p w:rsidR="00D44361" w:rsidRDefault="00330BDE">
      <w:pPr>
        <w:numPr>
          <w:ilvl w:val="0"/>
          <w:numId w:val="9"/>
        </w:numPr>
        <w:jc w:val="both"/>
        <w:rPr>
          <w:sz w:val="24"/>
          <w:szCs w:val="24"/>
        </w:rPr>
      </w:pPr>
      <w:r>
        <w:rPr>
          <w:sz w:val="24"/>
          <w:szCs w:val="24"/>
        </w:rPr>
        <w:t>Принтер;</w:t>
      </w:r>
    </w:p>
    <w:p w:rsidR="00D44361" w:rsidRDefault="00330BDE">
      <w:pPr>
        <w:numPr>
          <w:ilvl w:val="0"/>
          <w:numId w:val="9"/>
        </w:numPr>
        <w:jc w:val="both"/>
        <w:rPr>
          <w:sz w:val="24"/>
          <w:szCs w:val="24"/>
        </w:rPr>
      </w:pPr>
      <w:r>
        <w:rPr>
          <w:sz w:val="24"/>
          <w:szCs w:val="24"/>
        </w:rPr>
        <w:t>Стенды;</w:t>
      </w:r>
    </w:p>
    <w:p w:rsidR="00D44361" w:rsidRDefault="00330BDE">
      <w:pPr>
        <w:numPr>
          <w:ilvl w:val="0"/>
          <w:numId w:val="9"/>
        </w:numPr>
        <w:jc w:val="both"/>
        <w:rPr>
          <w:sz w:val="24"/>
          <w:szCs w:val="24"/>
        </w:rPr>
      </w:pPr>
      <w:r>
        <w:rPr>
          <w:sz w:val="24"/>
          <w:szCs w:val="24"/>
        </w:rPr>
        <w:t>Фоторамки;</w:t>
      </w:r>
    </w:p>
    <w:p w:rsidR="00D44361" w:rsidRDefault="00330BDE">
      <w:pPr>
        <w:numPr>
          <w:ilvl w:val="0"/>
          <w:numId w:val="9"/>
        </w:numPr>
        <w:jc w:val="both"/>
        <w:rPr>
          <w:sz w:val="24"/>
          <w:szCs w:val="24"/>
        </w:rPr>
      </w:pPr>
      <w:r>
        <w:rPr>
          <w:sz w:val="24"/>
          <w:szCs w:val="24"/>
        </w:rPr>
        <w:t>Альбомы.</w:t>
      </w:r>
    </w:p>
    <w:p w:rsidR="00D44361" w:rsidRDefault="00330BDE">
      <w:pPr>
        <w:numPr>
          <w:ilvl w:val="0"/>
          <w:numId w:val="9"/>
        </w:numPr>
        <w:jc w:val="both"/>
        <w:rPr>
          <w:sz w:val="24"/>
          <w:szCs w:val="24"/>
        </w:rPr>
      </w:pPr>
      <w:r>
        <w:rPr>
          <w:sz w:val="24"/>
          <w:szCs w:val="24"/>
        </w:rPr>
        <w:t>Диски CD</w:t>
      </w:r>
    </w:p>
    <w:p w:rsidR="00D44361" w:rsidRDefault="00D44361">
      <w:pPr>
        <w:jc w:val="both"/>
        <w:rPr>
          <w:sz w:val="24"/>
          <w:szCs w:val="24"/>
        </w:rPr>
      </w:pPr>
    </w:p>
    <w:p w:rsidR="00D44361" w:rsidRDefault="00330BDE">
      <w:pPr>
        <w:pStyle w:val="3"/>
        <w:spacing w:before="0" w:after="0"/>
        <w:rPr>
          <w:rFonts w:ascii="Times New Roman" w:hAnsi="Times New Roman" w:cs="Times New Roman"/>
          <w:sz w:val="24"/>
          <w:szCs w:val="24"/>
        </w:rPr>
      </w:pPr>
      <w:bookmarkStart w:id="194" w:name="_Toc156155029"/>
      <w:r>
        <w:rPr>
          <w:rFonts w:ascii="Times New Roman" w:hAnsi="Times New Roman" w:cs="Times New Roman"/>
          <w:sz w:val="24"/>
          <w:szCs w:val="24"/>
        </w:rPr>
        <w:t>Кадровое обеспечение</w:t>
      </w:r>
      <w:bookmarkEnd w:id="194"/>
    </w:p>
    <w:p w:rsidR="00D44361" w:rsidRDefault="00330BDE">
      <w:pPr>
        <w:ind w:firstLine="709"/>
        <w:jc w:val="both"/>
        <w:rPr>
          <w:sz w:val="24"/>
          <w:szCs w:val="24"/>
        </w:rPr>
      </w:pPr>
      <w:r>
        <w:rPr>
          <w:sz w:val="24"/>
          <w:szCs w:val="24"/>
        </w:rPr>
        <w:t xml:space="preserve">Программа может быть реализована педагогами дополнительного образования с туристским опытом прохождения категорийных маршрутов в водном, спелео, горном и пешем туризме и с опытом руководства второй категорией сложности в одном из видов. Кроме того, раздел программы «Скалолазание» предполагают владение техникой лазания на скалах и скальном тренажёре. </w:t>
      </w:r>
    </w:p>
    <w:p w:rsidR="00D44361" w:rsidRDefault="00330BDE">
      <w:pPr>
        <w:ind w:firstLine="709"/>
        <w:jc w:val="both"/>
        <w:rPr>
          <w:sz w:val="24"/>
          <w:szCs w:val="24"/>
        </w:rPr>
      </w:pPr>
      <w:r>
        <w:rPr>
          <w:sz w:val="24"/>
          <w:szCs w:val="24"/>
        </w:rPr>
        <w:t>В процессе реализации программы обязателен рост квалификации педагога, т. е. прохождения и руководства маршрутами третьей категории сложности, как минимум по одному из видов туризма. Педагог должен иметь разрешения к руководству категорийным походом первой категории сложности по каждому из видов туризма, а также к категорийному походу второй категории сложности по одному из видов туризма.</w:t>
      </w:r>
    </w:p>
    <w:p w:rsidR="00D44361" w:rsidRDefault="00330BDE">
      <w:pPr>
        <w:ind w:left="360" w:firstLine="348"/>
        <w:jc w:val="both"/>
        <w:rPr>
          <w:i/>
          <w:sz w:val="24"/>
          <w:szCs w:val="24"/>
        </w:rPr>
      </w:pPr>
      <w:r>
        <w:rPr>
          <w:sz w:val="24"/>
          <w:szCs w:val="24"/>
        </w:rPr>
        <w:br w:type="page"/>
      </w:r>
    </w:p>
    <w:p w:rsidR="00D44361" w:rsidRDefault="00330BDE">
      <w:pPr>
        <w:pStyle w:val="3"/>
        <w:spacing w:before="0" w:after="0"/>
        <w:rPr>
          <w:rFonts w:ascii="Times New Roman" w:hAnsi="Times New Roman" w:cs="Times New Roman"/>
          <w:i/>
          <w:sz w:val="24"/>
          <w:szCs w:val="24"/>
        </w:rPr>
      </w:pPr>
      <w:bookmarkStart w:id="195" w:name="_Toc76742776"/>
      <w:bookmarkStart w:id="196" w:name="_Toc224109963"/>
      <w:bookmarkStart w:id="197" w:name="_Toc442449872"/>
      <w:bookmarkStart w:id="198" w:name="_Toc156155030"/>
      <w:r>
        <w:rPr>
          <w:rFonts w:ascii="Times New Roman" w:hAnsi="Times New Roman" w:cs="Times New Roman"/>
          <w:i/>
          <w:sz w:val="24"/>
          <w:szCs w:val="24"/>
        </w:rPr>
        <w:lastRenderedPageBreak/>
        <w:t>Литература для педагога:</w:t>
      </w:r>
      <w:bookmarkEnd w:id="195"/>
      <w:bookmarkEnd w:id="196"/>
      <w:bookmarkEnd w:id="197"/>
      <w:bookmarkEnd w:id="198"/>
    </w:p>
    <w:p w:rsidR="00D44361" w:rsidRDefault="00330BDE">
      <w:pPr>
        <w:numPr>
          <w:ilvl w:val="0"/>
          <w:numId w:val="10"/>
        </w:numPr>
        <w:jc w:val="both"/>
        <w:rPr>
          <w:sz w:val="24"/>
          <w:szCs w:val="24"/>
        </w:rPr>
      </w:pPr>
      <w:r>
        <w:rPr>
          <w:sz w:val="24"/>
          <w:szCs w:val="24"/>
        </w:rPr>
        <w:t>Алексеев А.А. Питание в туристском походе. - М.: ЦДЮТур МО РФ, 1996</w:t>
      </w:r>
    </w:p>
    <w:p w:rsidR="00D44361" w:rsidRDefault="00330BDE">
      <w:pPr>
        <w:numPr>
          <w:ilvl w:val="0"/>
          <w:numId w:val="10"/>
        </w:numPr>
        <w:jc w:val="both"/>
        <w:rPr>
          <w:sz w:val="24"/>
          <w:szCs w:val="24"/>
        </w:rPr>
      </w:pPr>
      <w:r>
        <w:rPr>
          <w:sz w:val="24"/>
          <w:szCs w:val="24"/>
        </w:rPr>
        <w:t>Аркин Я., Вариксоо А., Захаров П., Тятте Я. Горный туризм. Таллинн, «ЭЭСТИ РААМАТ», 1981г.</w:t>
      </w:r>
    </w:p>
    <w:p w:rsidR="00D44361" w:rsidRDefault="00330BDE">
      <w:pPr>
        <w:numPr>
          <w:ilvl w:val="0"/>
          <w:numId w:val="10"/>
        </w:numPr>
        <w:jc w:val="both"/>
        <w:rPr>
          <w:sz w:val="24"/>
          <w:szCs w:val="24"/>
        </w:rPr>
      </w:pPr>
      <w:r>
        <w:rPr>
          <w:sz w:val="24"/>
          <w:szCs w:val="24"/>
        </w:rPr>
        <w:t>Балабанов И. В. - Узлы. М., 1998</w:t>
      </w:r>
    </w:p>
    <w:p w:rsidR="00D44361" w:rsidRDefault="00330BDE">
      <w:pPr>
        <w:numPr>
          <w:ilvl w:val="0"/>
          <w:numId w:val="10"/>
        </w:numPr>
        <w:jc w:val="both"/>
        <w:rPr>
          <w:sz w:val="24"/>
          <w:szCs w:val="24"/>
        </w:rPr>
      </w:pPr>
      <w:r>
        <w:rPr>
          <w:sz w:val="24"/>
          <w:szCs w:val="24"/>
        </w:rPr>
        <w:t>Винокуров В.К., Левин А.С., Мартынов И.А. Безопасность в альпинизме. М., «ФИС», 1983г.</w:t>
      </w:r>
    </w:p>
    <w:p w:rsidR="00D44361" w:rsidRDefault="00330BDE">
      <w:pPr>
        <w:numPr>
          <w:ilvl w:val="0"/>
          <w:numId w:val="10"/>
        </w:numPr>
        <w:jc w:val="both"/>
        <w:rPr>
          <w:sz w:val="24"/>
          <w:szCs w:val="24"/>
        </w:rPr>
      </w:pPr>
      <w:r>
        <w:rPr>
          <w:sz w:val="24"/>
          <w:szCs w:val="24"/>
        </w:rPr>
        <w:t>Гостюшин Ф. Энциклопедия экстремальных ситуаций. М., «Зеркало», 1994г.</w:t>
      </w:r>
    </w:p>
    <w:p w:rsidR="00D44361" w:rsidRDefault="00330BDE">
      <w:pPr>
        <w:numPr>
          <w:ilvl w:val="0"/>
          <w:numId w:val="10"/>
        </w:numPr>
        <w:jc w:val="both"/>
        <w:rPr>
          <w:sz w:val="24"/>
          <w:szCs w:val="24"/>
        </w:rPr>
      </w:pPr>
      <w:r>
        <w:rPr>
          <w:sz w:val="24"/>
          <w:szCs w:val="24"/>
        </w:rPr>
        <w:t>Дублянский В.И., Илюхин В.В. Путешествия под землёй. М., «Зеркало», 1994г</w:t>
      </w:r>
    </w:p>
    <w:p w:rsidR="00D44361" w:rsidRDefault="00330BDE">
      <w:pPr>
        <w:numPr>
          <w:ilvl w:val="0"/>
          <w:numId w:val="10"/>
        </w:numPr>
        <w:jc w:val="both"/>
        <w:rPr>
          <w:sz w:val="24"/>
          <w:szCs w:val="24"/>
        </w:rPr>
      </w:pPr>
      <w:r>
        <w:rPr>
          <w:sz w:val="24"/>
          <w:szCs w:val="24"/>
        </w:rPr>
        <w:t>Иванов Е.И. Начальная подготовка ориентировщика – М., «ФИС», 1985г.</w:t>
      </w:r>
    </w:p>
    <w:p w:rsidR="00D44361" w:rsidRDefault="00330BDE">
      <w:pPr>
        <w:numPr>
          <w:ilvl w:val="0"/>
          <w:numId w:val="10"/>
        </w:numPr>
        <w:jc w:val="both"/>
        <w:rPr>
          <w:sz w:val="24"/>
          <w:szCs w:val="24"/>
        </w:rPr>
      </w:pPr>
      <w:r>
        <w:rPr>
          <w:sz w:val="24"/>
          <w:szCs w:val="24"/>
        </w:rPr>
        <w:t>Коструб А.А. Медицинский справочник туриста. М., «Профиздат», 1987г.</w:t>
      </w:r>
    </w:p>
    <w:p w:rsidR="00D44361" w:rsidRDefault="00330BDE">
      <w:pPr>
        <w:numPr>
          <w:ilvl w:val="0"/>
          <w:numId w:val="10"/>
        </w:numPr>
        <w:jc w:val="both"/>
        <w:rPr>
          <w:sz w:val="24"/>
          <w:szCs w:val="24"/>
        </w:rPr>
      </w:pPr>
      <w:r>
        <w:rPr>
          <w:sz w:val="24"/>
          <w:szCs w:val="24"/>
        </w:rPr>
        <w:t>Курилова В.И. Туризм. М., «Просвещение», 1988г. Программы для внешкольных учреждений и общеобразовательных школ.</w:t>
      </w:r>
    </w:p>
    <w:p w:rsidR="00D44361" w:rsidRDefault="00330BDE">
      <w:pPr>
        <w:numPr>
          <w:ilvl w:val="0"/>
          <w:numId w:val="10"/>
        </w:numPr>
        <w:jc w:val="both"/>
        <w:rPr>
          <w:sz w:val="24"/>
          <w:szCs w:val="24"/>
        </w:rPr>
      </w:pPr>
      <w:r>
        <w:rPr>
          <w:sz w:val="24"/>
          <w:szCs w:val="24"/>
        </w:rPr>
        <w:t>Туристско-краеведческие кружки в школе. Сборник под редакцией Титова В.В. М., «Просвещение», 1988г.</w:t>
      </w:r>
    </w:p>
    <w:p w:rsidR="00D44361" w:rsidRDefault="00330BDE">
      <w:pPr>
        <w:numPr>
          <w:ilvl w:val="0"/>
          <w:numId w:val="10"/>
        </w:numPr>
        <w:jc w:val="both"/>
        <w:rPr>
          <w:sz w:val="24"/>
          <w:szCs w:val="24"/>
        </w:rPr>
      </w:pPr>
      <w:r>
        <w:rPr>
          <w:sz w:val="24"/>
          <w:szCs w:val="24"/>
        </w:rPr>
        <w:t>Кодыш Э.Н. Соревнования туристов. М., «ФИС», 1990г.</w:t>
      </w:r>
    </w:p>
    <w:p w:rsidR="00D44361" w:rsidRDefault="00330BDE">
      <w:pPr>
        <w:numPr>
          <w:ilvl w:val="0"/>
          <w:numId w:val="10"/>
        </w:numPr>
        <w:jc w:val="both"/>
        <w:rPr>
          <w:sz w:val="24"/>
          <w:szCs w:val="24"/>
        </w:rPr>
      </w:pPr>
      <w:r>
        <w:rPr>
          <w:sz w:val="24"/>
          <w:szCs w:val="24"/>
        </w:rPr>
        <w:t>Колчевников М.Ю. Организация водных путешествий со школьниками. Барнаул, 1982г.</w:t>
      </w:r>
    </w:p>
    <w:p w:rsidR="00D44361" w:rsidRDefault="00330BDE">
      <w:pPr>
        <w:numPr>
          <w:ilvl w:val="0"/>
          <w:numId w:val="10"/>
        </w:numPr>
        <w:jc w:val="both"/>
        <w:rPr>
          <w:sz w:val="24"/>
          <w:szCs w:val="24"/>
        </w:rPr>
      </w:pPr>
      <w:r>
        <w:rPr>
          <w:sz w:val="24"/>
          <w:szCs w:val="24"/>
        </w:rPr>
        <w:t>Кропф Ф. Спасательные работы в горах. М., «Профиздат», 1975г.</w:t>
      </w:r>
    </w:p>
    <w:p w:rsidR="00D44361" w:rsidRDefault="00330BDE">
      <w:pPr>
        <w:numPr>
          <w:ilvl w:val="0"/>
          <w:numId w:val="10"/>
        </w:numPr>
        <w:jc w:val="both"/>
        <w:rPr>
          <w:sz w:val="24"/>
          <w:szCs w:val="24"/>
        </w:rPr>
      </w:pPr>
      <w:r>
        <w:rPr>
          <w:sz w:val="24"/>
          <w:szCs w:val="24"/>
        </w:rPr>
        <w:t>Лето, дети и туризм. М., ЦДЮТур РФ, 1997г.</w:t>
      </w:r>
    </w:p>
    <w:p w:rsidR="00D44361" w:rsidRDefault="00330BDE">
      <w:pPr>
        <w:numPr>
          <w:ilvl w:val="0"/>
          <w:numId w:val="10"/>
        </w:numPr>
        <w:jc w:val="both"/>
        <w:rPr>
          <w:sz w:val="24"/>
          <w:szCs w:val="24"/>
        </w:rPr>
      </w:pPr>
      <w:r>
        <w:rPr>
          <w:sz w:val="24"/>
          <w:szCs w:val="24"/>
        </w:rPr>
        <w:t>Люди идут по свету: книга-концерт. - М.: ФиС 1989.</w:t>
      </w:r>
    </w:p>
    <w:p w:rsidR="00D44361" w:rsidRDefault="00330BDE">
      <w:pPr>
        <w:numPr>
          <w:ilvl w:val="0"/>
          <w:numId w:val="10"/>
        </w:numPr>
        <w:jc w:val="both"/>
        <w:rPr>
          <w:sz w:val="24"/>
          <w:szCs w:val="24"/>
        </w:rPr>
      </w:pPr>
      <w:r>
        <w:rPr>
          <w:sz w:val="24"/>
          <w:szCs w:val="24"/>
        </w:rPr>
        <w:t>Озолин Н.Г. Молодому коллеге. М., «ФИС», 1988г.</w:t>
      </w:r>
    </w:p>
    <w:p w:rsidR="00D44361" w:rsidRDefault="00330BDE">
      <w:pPr>
        <w:numPr>
          <w:ilvl w:val="0"/>
          <w:numId w:val="10"/>
        </w:numPr>
        <w:jc w:val="both"/>
        <w:rPr>
          <w:sz w:val="24"/>
          <w:szCs w:val="24"/>
        </w:rPr>
      </w:pPr>
      <w:r>
        <w:rPr>
          <w:sz w:val="24"/>
          <w:szCs w:val="24"/>
        </w:rPr>
        <w:t>Опасности в горах. М., Центральный Совет по туризму и экскурсиям ВЦСПС, 1974г.</w:t>
      </w:r>
    </w:p>
    <w:p w:rsidR="00D44361" w:rsidRDefault="00330BDE">
      <w:pPr>
        <w:numPr>
          <w:ilvl w:val="0"/>
          <w:numId w:val="10"/>
        </w:numPr>
        <w:jc w:val="both"/>
        <w:rPr>
          <w:sz w:val="24"/>
          <w:szCs w:val="24"/>
        </w:rPr>
      </w:pPr>
      <w:r>
        <w:rPr>
          <w:sz w:val="24"/>
          <w:szCs w:val="24"/>
        </w:rPr>
        <w:t>Пиратинский А.Е. Подготовка скалолаза. М., «ФИС», 1987г.</w:t>
      </w:r>
    </w:p>
    <w:p w:rsidR="00D44361" w:rsidRDefault="00330BDE">
      <w:pPr>
        <w:numPr>
          <w:ilvl w:val="0"/>
          <w:numId w:val="10"/>
        </w:numPr>
        <w:jc w:val="both"/>
        <w:rPr>
          <w:sz w:val="24"/>
          <w:szCs w:val="24"/>
        </w:rPr>
      </w:pPr>
      <w:r>
        <w:rPr>
          <w:sz w:val="24"/>
          <w:szCs w:val="24"/>
        </w:rPr>
        <w:t>Правила организации и проведения туристских соревнований учащихся РФ, М., ЦДЮТур МО РФ, 1995г.</w:t>
      </w:r>
    </w:p>
    <w:p w:rsidR="00D44361" w:rsidRDefault="00330BDE">
      <w:pPr>
        <w:numPr>
          <w:ilvl w:val="0"/>
          <w:numId w:val="10"/>
        </w:numPr>
        <w:jc w:val="both"/>
        <w:rPr>
          <w:sz w:val="24"/>
          <w:szCs w:val="24"/>
        </w:rPr>
      </w:pPr>
      <w:r>
        <w:rPr>
          <w:sz w:val="24"/>
          <w:szCs w:val="24"/>
        </w:rPr>
        <w:t>Программы «Юные судьи туристских соревнований». М., ЦДЮТур, 1999г.</w:t>
      </w:r>
    </w:p>
    <w:p w:rsidR="00D44361" w:rsidRDefault="00330BDE">
      <w:pPr>
        <w:numPr>
          <w:ilvl w:val="0"/>
          <w:numId w:val="10"/>
        </w:numPr>
        <w:jc w:val="both"/>
        <w:rPr>
          <w:sz w:val="24"/>
          <w:szCs w:val="24"/>
        </w:rPr>
      </w:pPr>
      <w:r>
        <w:rPr>
          <w:sz w:val="24"/>
          <w:szCs w:val="24"/>
        </w:rPr>
        <w:t>СК КАНТ 2007, sckant@kant.ru Методика обучения сноуборду.</w:t>
      </w:r>
    </w:p>
    <w:p w:rsidR="00D44361" w:rsidRDefault="00330BDE">
      <w:pPr>
        <w:numPr>
          <w:ilvl w:val="0"/>
          <w:numId w:val="10"/>
        </w:numPr>
        <w:jc w:val="both"/>
        <w:rPr>
          <w:sz w:val="24"/>
          <w:szCs w:val="24"/>
        </w:rPr>
      </w:pPr>
      <w:r>
        <w:rPr>
          <w:sz w:val="24"/>
          <w:szCs w:val="24"/>
        </w:rPr>
        <w:t>Туризм и краеведение. – М., «Просвещение», 1976г.</w:t>
      </w:r>
    </w:p>
    <w:p w:rsidR="00D44361" w:rsidRDefault="00330BDE">
      <w:pPr>
        <w:numPr>
          <w:ilvl w:val="0"/>
          <w:numId w:val="10"/>
        </w:numPr>
        <w:jc w:val="both"/>
        <w:rPr>
          <w:sz w:val="24"/>
          <w:szCs w:val="24"/>
        </w:rPr>
      </w:pPr>
      <w:r>
        <w:rPr>
          <w:sz w:val="24"/>
          <w:szCs w:val="24"/>
        </w:rPr>
        <w:t>Школа альпинизма. М., «Профиздат», 1987г.</w:t>
      </w:r>
    </w:p>
    <w:p w:rsidR="00D44361" w:rsidRDefault="00330BDE">
      <w:pPr>
        <w:numPr>
          <w:ilvl w:val="0"/>
          <w:numId w:val="10"/>
        </w:numPr>
        <w:jc w:val="both"/>
        <w:rPr>
          <w:sz w:val="24"/>
          <w:szCs w:val="24"/>
        </w:rPr>
      </w:pPr>
      <w:r>
        <w:rPr>
          <w:sz w:val="24"/>
          <w:szCs w:val="24"/>
        </w:rPr>
        <w:t>Энциклопедия туриста. – М.: 1993</w:t>
      </w:r>
    </w:p>
    <w:p w:rsidR="00D44361" w:rsidRDefault="00330BDE">
      <w:pPr>
        <w:pStyle w:val="3"/>
        <w:spacing w:before="0" w:after="0"/>
        <w:rPr>
          <w:rFonts w:ascii="Times New Roman" w:hAnsi="Times New Roman" w:cs="Times New Roman"/>
          <w:i/>
          <w:sz w:val="24"/>
          <w:szCs w:val="24"/>
        </w:rPr>
      </w:pPr>
      <w:bookmarkStart w:id="199" w:name="_Toc224109964"/>
      <w:bookmarkStart w:id="200" w:name="_Toc76742777"/>
      <w:bookmarkStart w:id="201" w:name="_Toc442449873"/>
      <w:bookmarkStart w:id="202" w:name="_Toc156155031"/>
      <w:r>
        <w:rPr>
          <w:rFonts w:ascii="Times New Roman" w:hAnsi="Times New Roman" w:cs="Times New Roman"/>
          <w:i/>
          <w:sz w:val="24"/>
          <w:szCs w:val="24"/>
        </w:rPr>
        <w:t xml:space="preserve">Литература </w:t>
      </w:r>
      <w:bookmarkEnd w:id="199"/>
      <w:r>
        <w:rPr>
          <w:rFonts w:ascii="Times New Roman" w:hAnsi="Times New Roman" w:cs="Times New Roman"/>
          <w:i/>
          <w:sz w:val="24"/>
          <w:szCs w:val="24"/>
        </w:rPr>
        <w:t>для обучающихся:</w:t>
      </w:r>
      <w:bookmarkEnd w:id="200"/>
      <w:bookmarkEnd w:id="201"/>
      <w:bookmarkEnd w:id="202"/>
    </w:p>
    <w:p w:rsidR="00D44361" w:rsidRDefault="00330BDE">
      <w:pPr>
        <w:numPr>
          <w:ilvl w:val="0"/>
          <w:numId w:val="11"/>
        </w:numPr>
        <w:jc w:val="both"/>
        <w:rPr>
          <w:sz w:val="24"/>
          <w:szCs w:val="24"/>
        </w:rPr>
      </w:pPr>
      <w:r>
        <w:rPr>
          <w:sz w:val="24"/>
          <w:szCs w:val="24"/>
        </w:rPr>
        <w:t>Танасийчук В. Подземные дворцы. М., «Детская литература», 1979г.</w:t>
      </w:r>
    </w:p>
    <w:p w:rsidR="00D44361" w:rsidRDefault="00330BDE">
      <w:pPr>
        <w:numPr>
          <w:ilvl w:val="0"/>
          <w:numId w:val="11"/>
        </w:numPr>
        <w:jc w:val="both"/>
        <w:rPr>
          <w:sz w:val="24"/>
          <w:szCs w:val="24"/>
        </w:rPr>
      </w:pPr>
      <w:r>
        <w:rPr>
          <w:sz w:val="24"/>
          <w:szCs w:val="24"/>
        </w:rPr>
        <w:t>Сифр М. В безднах земли. М., «Прогресс», 1982г.</w:t>
      </w:r>
    </w:p>
    <w:p w:rsidR="00D44361" w:rsidRDefault="00330BDE">
      <w:pPr>
        <w:numPr>
          <w:ilvl w:val="0"/>
          <w:numId w:val="11"/>
        </w:numPr>
        <w:jc w:val="both"/>
        <w:rPr>
          <w:sz w:val="24"/>
          <w:szCs w:val="24"/>
        </w:rPr>
      </w:pPr>
      <w:r>
        <w:rPr>
          <w:sz w:val="24"/>
          <w:szCs w:val="24"/>
        </w:rPr>
        <w:t>Козлова Н. О чём не сказала богиня. Красноярск,1991г.</w:t>
      </w:r>
    </w:p>
    <w:p w:rsidR="00D44361" w:rsidRDefault="00330BDE">
      <w:pPr>
        <w:numPr>
          <w:ilvl w:val="0"/>
          <w:numId w:val="11"/>
        </w:numPr>
        <w:jc w:val="both"/>
        <w:rPr>
          <w:sz w:val="24"/>
          <w:szCs w:val="24"/>
        </w:rPr>
      </w:pPr>
      <w:r>
        <w:rPr>
          <w:sz w:val="24"/>
          <w:szCs w:val="24"/>
        </w:rPr>
        <w:t>Константинов Ю.С. Туристские соревнования учащихся. М., 1995г.</w:t>
      </w:r>
    </w:p>
    <w:p w:rsidR="00D44361" w:rsidRDefault="00330BDE">
      <w:pPr>
        <w:numPr>
          <w:ilvl w:val="0"/>
          <w:numId w:val="11"/>
        </w:numPr>
        <w:jc w:val="both"/>
        <w:rPr>
          <w:sz w:val="24"/>
          <w:szCs w:val="24"/>
        </w:rPr>
      </w:pPr>
      <w:r>
        <w:rPr>
          <w:sz w:val="24"/>
          <w:szCs w:val="24"/>
        </w:rPr>
        <w:t>Горбунова К.А. В мире карста и пещер. Томск, ТГУ, 1991г.</w:t>
      </w:r>
    </w:p>
    <w:p w:rsidR="00D44361" w:rsidRDefault="00330BDE">
      <w:pPr>
        <w:numPr>
          <w:ilvl w:val="0"/>
          <w:numId w:val="11"/>
        </w:numPr>
        <w:jc w:val="both"/>
        <w:rPr>
          <w:sz w:val="24"/>
          <w:szCs w:val="24"/>
        </w:rPr>
      </w:pPr>
      <w:r>
        <w:rPr>
          <w:sz w:val="24"/>
          <w:szCs w:val="24"/>
        </w:rPr>
        <w:t>Мосияш С.С. Летающие ночью. М., «Знание».</w:t>
      </w:r>
    </w:p>
    <w:p w:rsidR="00102580" w:rsidRDefault="00102580" w:rsidP="00102580">
      <w:pPr>
        <w:ind w:left="720"/>
        <w:jc w:val="both"/>
        <w:rPr>
          <w:sz w:val="24"/>
          <w:szCs w:val="24"/>
        </w:rPr>
      </w:pPr>
    </w:p>
    <w:p w:rsidR="00102580" w:rsidRPr="003D4F65" w:rsidRDefault="00102580" w:rsidP="00102580">
      <w:pPr>
        <w:contextualSpacing/>
        <w:jc w:val="both"/>
        <w:rPr>
          <w:sz w:val="24"/>
          <w:szCs w:val="24"/>
        </w:rPr>
      </w:pPr>
      <w:r w:rsidRPr="00702B0D">
        <w:rPr>
          <w:rStyle w:val="CharAttribute0"/>
          <w:b/>
          <w:sz w:val="24"/>
          <w:szCs w:val="24"/>
        </w:rPr>
        <w:t>Перечень Интернет-ресурсов</w:t>
      </w:r>
      <w:r w:rsidRPr="00702B0D">
        <w:rPr>
          <w:sz w:val="24"/>
          <w:szCs w:val="24"/>
        </w:rPr>
        <w:t>:</w:t>
      </w:r>
    </w:p>
    <w:p w:rsidR="00102580" w:rsidRDefault="00102580" w:rsidP="00102580">
      <w:pPr>
        <w:widowControl w:val="0"/>
        <w:numPr>
          <w:ilvl w:val="0"/>
          <w:numId w:val="12"/>
        </w:numPr>
        <w:shd w:val="clear" w:color="auto" w:fill="FFFFFF"/>
        <w:autoSpaceDE w:val="0"/>
        <w:autoSpaceDN w:val="0"/>
        <w:adjustRightInd w:val="0"/>
        <w:rPr>
          <w:color w:val="000000" w:themeColor="text1"/>
          <w:sz w:val="24"/>
          <w:szCs w:val="24"/>
        </w:rPr>
      </w:pPr>
      <w:r w:rsidRPr="000174C1">
        <w:rPr>
          <w:color w:val="000000" w:themeColor="text1"/>
          <w:sz w:val="24"/>
          <w:szCs w:val="24"/>
        </w:rPr>
        <w:t xml:space="preserve">ttps://оцдо70.рфОГБОУДО «Областной центр дополнительного образования» Томская область </w:t>
      </w:r>
    </w:p>
    <w:p w:rsidR="00102580" w:rsidRPr="00374B89" w:rsidRDefault="00102580" w:rsidP="00102580">
      <w:pPr>
        <w:widowControl w:val="0"/>
        <w:numPr>
          <w:ilvl w:val="0"/>
          <w:numId w:val="12"/>
        </w:numPr>
        <w:shd w:val="clear" w:color="auto" w:fill="FFFFFF"/>
        <w:autoSpaceDE w:val="0"/>
        <w:autoSpaceDN w:val="0"/>
        <w:adjustRightInd w:val="0"/>
        <w:rPr>
          <w:sz w:val="24"/>
          <w:szCs w:val="24"/>
        </w:rPr>
      </w:pPr>
      <w:r w:rsidRPr="00374B89">
        <w:rPr>
          <w:sz w:val="24"/>
          <w:szCs w:val="24"/>
        </w:rPr>
        <w:t>https://xn--d1aacmfe4auif8a1e.xn--p1ai/page/1586865576083-osnovnye-svedeniya</w:t>
      </w:r>
    </w:p>
    <w:p w:rsidR="00102580" w:rsidRPr="00374B89" w:rsidRDefault="00102580" w:rsidP="00102580">
      <w:pPr>
        <w:pStyle w:val="12"/>
        <w:spacing w:line="240" w:lineRule="auto"/>
        <w:ind w:firstLine="709"/>
        <w:rPr>
          <w:rFonts w:ascii="Times New Roman" w:eastAsia="Times New Roman" w:hAnsi="Times New Roman" w:cs="Times New Roman"/>
          <w:sz w:val="24"/>
          <w:szCs w:val="24"/>
        </w:rPr>
      </w:pPr>
      <w:r w:rsidRPr="00374B89">
        <w:rPr>
          <w:rFonts w:ascii="Times New Roman" w:hAnsi="Times New Roman" w:cs="Times New Roman"/>
          <w:sz w:val="24"/>
          <w:szCs w:val="24"/>
          <w:shd w:val="clear" w:color="auto" w:fill="FFFFFF"/>
        </w:rPr>
        <w:t>ЦДЮТиК ФГБОУ ДО ФЦДО (ФГБОУ ДО "Федеральный центр дополнительного образования и организации отдыха и оздоровления детей").</w:t>
      </w:r>
    </w:p>
    <w:p w:rsidR="00102580" w:rsidRDefault="00102580" w:rsidP="00102580">
      <w:pPr>
        <w:ind w:left="720"/>
        <w:jc w:val="both"/>
        <w:rPr>
          <w:sz w:val="24"/>
          <w:szCs w:val="24"/>
        </w:rPr>
      </w:pPr>
    </w:p>
    <w:p w:rsidR="002201CE" w:rsidRDefault="002201CE" w:rsidP="002201CE">
      <w:pPr>
        <w:ind w:left="720"/>
        <w:jc w:val="center"/>
        <w:rPr>
          <w:sz w:val="24"/>
          <w:szCs w:val="24"/>
        </w:rPr>
        <w:sectPr w:rsidR="002201CE" w:rsidSect="002201CE">
          <w:headerReference w:type="even" r:id="rId9"/>
          <w:headerReference w:type="default" r:id="rId10"/>
          <w:footerReference w:type="even" r:id="rId11"/>
          <w:footerReference w:type="default" r:id="rId12"/>
          <w:type w:val="continuous"/>
          <w:pgSz w:w="11906" w:h="16838"/>
          <w:pgMar w:top="1134" w:right="850" w:bottom="1134" w:left="1701" w:header="709" w:footer="709" w:gutter="0"/>
          <w:cols w:space="708"/>
          <w:docGrid w:linePitch="360"/>
        </w:sectPr>
      </w:pPr>
      <w:r>
        <w:rPr>
          <w:sz w:val="24"/>
          <w:szCs w:val="24"/>
        </w:rPr>
        <w:br w:type="page"/>
      </w:r>
    </w:p>
    <w:p w:rsidR="00D44361" w:rsidRPr="002201CE" w:rsidRDefault="00330BDE" w:rsidP="00102580">
      <w:pPr>
        <w:ind w:left="720"/>
        <w:jc w:val="right"/>
        <w:rPr>
          <w:sz w:val="24"/>
          <w:szCs w:val="24"/>
        </w:rPr>
      </w:pPr>
      <w:r>
        <w:lastRenderedPageBreak/>
        <w:t>Приложение 1.</w:t>
      </w:r>
    </w:p>
    <w:p w:rsidR="00D44361" w:rsidRDefault="00330BDE" w:rsidP="00102580">
      <w:pPr>
        <w:pStyle w:val="indent1"/>
        <w:shd w:val="clear" w:color="auto" w:fill="FFFFFF"/>
        <w:spacing w:before="0" w:beforeAutospacing="0" w:after="0" w:afterAutospacing="0"/>
        <w:jc w:val="right"/>
        <w:rPr>
          <w:color w:val="464C55"/>
          <w:sz w:val="20"/>
          <w:szCs w:val="20"/>
        </w:rPr>
      </w:pPr>
      <w:bookmarkStart w:id="203" w:name="text"/>
      <w:bookmarkEnd w:id="203"/>
      <w:r>
        <w:rPr>
          <w:rStyle w:val="s10"/>
          <w:bCs/>
          <w:color w:val="22272F"/>
          <w:sz w:val="20"/>
          <w:szCs w:val="20"/>
        </w:rPr>
        <w:t>Приложение N 69</w:t>
      </w:r>
      <w:r>
        <w:rPr>
          <w:bCs/>
          <w:color w:val="22272F"/>
          <w:sz w:val="20"/>
          <w:szCs w:val="20"/>
        </w:rPr>
        <w:t xml:space="preserve"> </w:t>
      </w:r>
      <w:r>
        <w:rPr>
          <w:rStyle w:val="s10"/>
          <w:bCs/>
          <w:color w:val="22272F"/>
          <w:sz w:val="20"/>
          <w:szCs w:val="20"/>
        </w:rPr>
        <w:t>к </w:t>
      </w:r>
      <w:hyperlink r:id="rId13" w:history="1">
        <w:r>
          <w:rPr>
            <w:rStyle w:val="a4"/>
            <w:bCs/>
            <w:color w:val="3272C0"/>
            <w:sz w:val="20"/>
            <w:szCs w:val="20"/>
          </w:rPr>
          <w:t>приказу</w:t>
        </w:r>
      </w:hyperlink>
      <w:r>
        <w:rPr>
          <w:rStyle w:val="s10"/>
          <w:bCs/>
          <w:color w:val="22272F"/>
          <w:sz w:val="20"/>
          <w:szCs w:val="20"/>
        </w:rPr>
        <w:t> Минспорта России</w:t>
      </w:r>
      <w:r>
        <w:rPr>
          <w:bCs/>
          <w:color w:val="22272F"/>
          <w:sz w:val="20"/>
          <w:szCs w:val="20"/>
        </w:rPr>
        <w:t xml:space="preserve"> </w:t>
      </w:r>
      <w:r>
        <w:rPr>
          <w:rStyle w:val="s10"/>
          <w:bCs/>
          <w:color w:val="22272F"/>
          <w:sz w:val="20"/>
          <w:szCs w:val="20"/>
        </w:rPr>
        <w:t>от 11 января 2022 г. N 6</w:t>
      </w:r>
    </w:p>
    <w:p w:rsidR="00D44361" w:rsidRDefault="00330BDE">
      <w:pPr>
        <w:pStyle w:val="empty"/>
        <w:shd w:val="clear" w:color="auto" w:fill="FFFFFF"/>
        <w:spacing w:before="0" w:beforeAutospacing="0" w:after="0" w:afterAutospacing="0"/>
        <w:rPr>
          <w:color w:val="22272F"/>
          <w:sz w:val="20"/>
          <w:szCs w:val="20"/>
        </w:rPr>
      </w:pPr>
      <w:r>
        <w:rPr>
          <w:color w:val="22272F"/>
          <w:sz w:val="20"/>
          <w:szCs w:val="20"/>
        </w:rPr>
        <w:t> </w:t>
      </w:r>
    </w:p>
    <w:p w:rsidR="00D44361" w:rsidRDefault="00330BDE">
      <w:pPr>
        <w:pStyle w:val="s3"/>
        <w:shd w:val="clear" w:color="auto" w:fill="FFFFFF"/>
        <w:spacing w:before="0" w:beforeAutospacing="0" w:after="300" w:afterAutospacing="0"/>
        <w:jc w:val="center"/>
        <w:rPr>
          <w:b/>
          <w:bCs/>
          <w:color w:val="22272F"/>
          <w:sz w:val="20"/>
          <w:szCs w:val="20"/>
        </w:rPr>
      </w:pPr>
      <w:r>
        <w:rPr>
          <w:b/>
          <w:bCs/>
          <w:color w:val="22272F"/>
          <w:sz w:val="20"/>
          <w:szCs w:val="20"/>
        </w:rPr>
        <w:t>Нормы, требования и условия их выполнения по виду спорта "спортивный туризм"</w:t>
      </w:r>
    </w:p>
    <w:p w:rsidR="00D44361" w:rsidRDefault="00330BDE">
      <w:pPr>
        <w:pStyle w:val="s1"/>
        <w:shd w:val="clear" w:color="auto" w:fill="FFFFFF"/>
        <w:spacing w:before="0" w:beforeAutospacing="0" w:after="0" w:afterAutospacing="0"/>
        <w:rPr>
          <w:color w:val="464C55"/>
          <w:sz w:val="20"/>
          <w:szCs w:val="20"/>
        </w:rPr>
      </w:pPr>
      <w:r>
        <w:rPr>
          <w:color w:val="464C55"/>
          <w:sz w:val="20"/>
          <w:szCs w:val="20"/>
        </w:rPr>
        <w:t>3. Нормы и условия их выполнения для присвоения спортивных разрядов.</w:t>
      </w:r>
    </w:p>
    <w:p w:rsidR="00D44361" w:rsidRDefault="00330BDE">
      <w:pPr>
        <w:pStyle w:val="empty"/>
        <w:shd w:val="clear" w:color="auto" w:fill="FFFFFF"/>
        <w:spacing w:before="0" w:beforeAutospacing="0" w:after="0" w:afterAutospacing="0"/>
        <w:rPr>
          <w:color w:val="22272F"/>
          <w:sz w:val="20"/>
          <w:szCs w:val="20"/>
        </w:rPr>
      </w:pPr>
      <w:r>
        <w:rPr>
          <w:color w:val="22272F"/>
          <w:sz w:val="20"/>
          <w:szCs w:val="20"/>
        </w:rPr>
        <w:t> </w:t>
      </w:r>
    </w:p>
    <w:p w:rsidR="00D44361" w:rsidRDefault="00330BDE" w:rsidP="00102580">
      <w:pPr>
        <w:pStyle w:val="indent1"/>
        <w:shd w:val="clear" w:color="auto" w:fill="FFFFFF"/>
        <w:spacing w:before="0" w:beforeAutospacing="0" w:after="0" w:afterAutospacing="0"/>
        <w:jc w:val="right"/>
        <w:rPr>
          <w:color w:val="464C55"/>
          <w:sz w:val="20"/>
          <w:szCs w:val="20"/>
        </w:rPr>
      </w:pPr>
      <w:r>
        <w:rPr>
          <w:color w:val="464C55"/>
          <w:sz w:val="20"/>
          <w:szCs w:val="20"/>
        </w:rPr>
        <w:t>КМС выполняется с 16 лет, I спортивный разряд - с 15 лет, II спортивный разряд - с 13 лет,</w:t>
      </w:r>
    </w:p>
    <w:p w:rsidR="00D44361" w:rsidRDefault="00330BDE" w:rsidP="00102580">
      <w:pPr>
        <w:pStyle w:val="indent1"/>
        <w:shd w:val="clear" w:color="auto" w:fill="FFFFFF"/>
        <w:spacing w:before="0" w:beforeAutospacing="0" w:after="0" w:afterAutospacing="0"/>
        <w:jc w:val="right"/>
        <w:rPr>
          <w:color w:val="464C55"/>
          <w:sz w:val="20"/>
          <w:szCs w:val="20"/>
        </w:rPr>
      </w:pPr>
      <w:r>
        <w:rPr>
          <w:color w:val="464C55"/>
          <w:sz w:val="20"/>
          <w:szCs w:val="20"/>
        </w:rPr>
        <w:t>III спортивный разряд - с 11 лет, юношеские спортивные разряды - с 10 лет</w:t>
      </w:r>
    </w:p>
    <w:p w:rsidR="00D44361" w:rsidRDefault="00330BDE">
      <w:pPr>
        <w:pStyle w:val="empty"/>
        <w:shd w:val="clear" w:color="auto" w:fill="FFFFFF"/>
        <w:spacing w:before="0" w:beforeAutospacing="0" w:after="0" w:afterAutospacing="0"/>
        <w:rPr>
          <w:color w:val="22272F"/>
          <w:sz w:val="20"/>
          <w:szCs w:val="20"/>
        </w:rPr>
      </w:pPr>
      <w:r>
        <w:rPr>
          <w:color w:val="22272F"/>
          <w:sz w:val="20"/>
          <w:szCs w:val="20"/>
        </w:rPr>
        <w:t> </w:t>
      </w:r>
    </w:p>
    <w:tbl>
      <w:tblPr>
        <w:tblW w:w="15184" w:type="dxa"/>
        <w:tblInd w:w="-8" w:type="dxa"/>
        <w:shd w:val="clear" w:color="auto" w:fill="FFFFFF"/>
        <w:tblCellMar>
          <w:left w:w="0" w:type="dxa"/>
          <w:right w:w="0" w:type="dxa"/>
        </w:tblCellMar>
        <w:tblLook w:val="04A0" w:firstRow="1" w:lastRow="0" w:firstColumn="1" w:lastColumn="0" w:noHBand="0" w:noVBand="1"/>
      </w:tblPr>
      <w:tblGrid>
        <w:gridCol w:w="2742"/>
        <w:gridCol w:w="1748"/>
        <w:gridCol w:w="2200"/>
        <w:gridCol w:w="548"/>
        <w:gridCol w:w="609"/>
        <w:gridCol w:w="525"/>
        <w:gridCol w:w="567"/>
        <w:gridCol w:w="567"/>
        <w:gridCol w:w="567"/>
        <w:gridCol w:w="567"/>
        <w:gridCol w:w="567"/>
        <w:gridCol w:w="716"/>
        <w:gridCol w:w="567"/>
        <w:gridCol w:w="567"/>
        <w:gridCol w:w="567"/>
        <w:gridCol w:w="709"/>
        <w:gridCol w:w="851"/>
      </w:tblGrid>
      <w:tr w:rsidR="00D44361" w:rsidTr="006C0C1A">
        <w:trPr>
          <w:trHeight w:val="240"/>
        </w:trPr>
        <w:tc>
          <w:tcPr>
            <w:tcW w:w="2742"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Спортивная дисциплина</w:t>
            </w:r>
          </w:p>
        </w:tc>
        <w:tc>
          <w:tcPr>
            <w:tcW w:w="39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Единицы измерения</w:t>
            </w:r>
          </w:p>
        </w:tc>
        <w:tc>
          <w:tcPr>
            <w:tcW w:w="8494" w:type="dxa"/>
            <w:gridSpan w:val="14"/>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Норма - количество пройденных маршрутов с разделением по к.с., ст.с., участию, руководству (не менее)</w:t>
            </w:r>
          </w:p>
        </w:tc>
      </w:tr>
      <w:tr w:rsidR="00D44361" w:rsidTr="006C0C1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517" w:type="dxa"/>
            <w:gridSpan w:val="8"/>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Спортивные разряды</w:t>
            </w:r>
          </w:p>
        </w:tc>
        <w:tc>
          <w:tcPr>
            <w:tcW w:w="3977" w:type="dxa"/>
            <w:gridSpan w:val="6"/>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Юношеские спортивные разряды</w:t>
            </w:r>
          </w:p>
        </w:tc>
      </w:tr>
      <w:tr w:rsidR="00D44361" w:rsidTr="006C0C1A">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74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Степень, категория сложности маршрута</w:t>
            </w:r>
          </w:p>
        </w:tc>
        <w:tc>
          <w:tcPr>
            <w:tcW w:w="220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Руководитель, участник на маршруте</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КМС</w:t>
            </w:r>
          </w:p>
        </w:tc>
        <w:tc>
          <w:tcPr>
            <w:tcW w:w="1092"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II</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III</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II</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III</w:t>
            </w:r>
          </w:p>
        </w:tc>
      </w:tr>
      <w:tr w:rsidR="00D44361" w:rsidTr="006C0C1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М</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Ж</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Ж</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Ж</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Ж</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Ж</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Ж</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Ж</w:t>
            </w:r>
          </w:p>
        </w:tc>
      </w:tr>
      <w:tr w:rsidR="00D44361" w:rsidTr="006C0C1A">
        <w:trPr>
          <w:trHeight w:val="240"/>
        </w:trPr>
        <w:tc>
          <w:tcPr>
            <w:tcW w:w="2742"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Маршрут - пешеходный (1-6 категория),</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маршрут - лыжный (1-6 категория),</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маршрут - горный (1-6 категория),</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маршрут - водный (1-6 категория),</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маршрут - парусный (1-6 категория),</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маршрут - спелео (1-6 категория),</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маршрут на средствах передвижения (1-6 категория),</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маршрут - комбинированный (1-6 категория)</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 ст. с.</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Участие</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w:t>
            </w:r>
          </w:p>
        </w:tc>
      </w:tr>
      <w:tr w:rsidR="00D44361" w:rsidTr="006C0C1A">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74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 ст. с.</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Участие</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1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w:t>
            </w: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r>
      <w:tr w:rsidR="00D44361" w:rsidTr="006C0C1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74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3 ст. с.</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Участие</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1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r>
      <w:tr w:rsidR="00D44361" w:rsidTr="006C0C1A">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74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 к.с.</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Участие</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w:t>
            </w:r>
          </w:p>
        </w:tc>
        <w:tc>
          <w:tcPr>
            <w:tcW w:w="71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r>
      <w:tr w:rsidR="00D44361" w:rsidTr="006C0C1A">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22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Руководство</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w:t>
            </w: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716"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D44361" w:rsidTr="006C0C1A">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74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 к.с.</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Участие</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716"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D44361" w:rsidTr="006C0C1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22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Руководство</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716"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D44361" w:rsidTr="006C0C1A">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74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3 к.с.</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Участие</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2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w:t>
            </w: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716"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D44361" w:rsidTr="006C0C1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22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Руководство</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2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716"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D44361" w:rsidTr="006C0C1A">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74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4 к.с.</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Участие</w:t>
            </w:r>
          </w:p>
        </w:tc>
        <w:tc>
          <w:tcPr>
            <w:tcW w:w="54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3</w:t>
            </w:r>
          </w:p>
        </w:tc>
        <w:tc>
          <w:tcPr>
            <w:tcW w:w="60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w:t>
            </w:r>
          </w:p>
        </w:tc>
        <w:tc>
          <w:tcPr>
            <w:tcW w:w="52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D44361" w:rsidTr="006C0C1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22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Руководство</w:t>
            </w:r>
          </w:p>
        </w:tc>
        <w:tc>
          <w:tcPr>
            <w:tcW w:w="54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2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D44361" w:rsidTr="006C0C1A">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74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5 к.с.</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Участие</w:t>
            </w:r>
          </w:p>
        </w:tc>
        <w:tc>
          <w:tcPr>
            <w:tcW w:w="54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2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D44361" w:rsidTr="006C0C1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22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Руководство</w:t>
            </w:r>
          </w:p>
        </w:tc>
        <w:tc>
          <w:tcPr>
            <w:tcW w:w="54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2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D44361" w:rsidTr="006C0C1A">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74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6 к.с.</w:t>
            </w:r>
          </w:p>
        </w:tc>
        <w:tc>
          <w:tcPr>
            <w:tcW w:w="22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Участие</w:t>
            </w:r>
          </w:p>
        </w:tc>
        <w:tc>
          <w:tcPr>
            <w:tcW w:w="54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2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D44361" w:rsidTr="006C0C1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22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Руководство</w:t>
            </w:r>
          </w:p>
        </w:tc>
        <w:tc>
          <w:tcPr>
            <w:tcW w:w="54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60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2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D44361" w:rsidTr="006C0C1A">
        <w:tc>
          <w:tcPr>
            <w:tcW w:w="2742"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Иные условия</w:t>
            </w:r>
          </w:p>
        </w:tc>
        <w:tc>
          <w:tcPr>
            <w:tcW w:w="12442" w:type="dxa"/>
            <w:gridSpan w:val="16"/>
            <w:tcBorders>
              <w:top w:val="single" w:sz="6" w:space="0" w:color="000000"/>
              <w:left w:val="single" w:sz="6" w:space="0" w:color="000000"/>
              <w:bottom w:val="single" w:sz="6" w:space="0" w:color="000000"/>
              <w:right w:val="single" w:sz="6" w:space="0" w:color="000000"/>
            </w:tcBorders>
            <w:shd w:val="clear" w:color="auto" w:fill="FFFFFF"/>
          </w:tcPr>
          <w:p w:rsidR="00D44361" w:rsidRPr="006C0C1A" w:rsidRDefault="00330BDE">
            <w:pPr>
              <w:pStyle w:val="s16"/>
              <w:spacing w:before="0" w:beforeAutospacing="0" w:after="0" w:afterAutospacing="0"/>
              <w:ind w:left="75" w:right="75"/>
              <w:rPr>
                <w:sz w:val="16"/>
                <w:szCs w:val="16"/>
              </w:rPr>
            </w:pPr>
            <w:r w:rsidRPr="006C0C1A">
              <w:rPr>
                <w:sz w:val="16"/>
                <w:szCs w:val="16"/>
              </w:rPr>
              <w:t>3. Норма I спортивного разряда:</w:t>
            </w:r>
          </w:p>
          <w:p w:rsidR="00D44361" w:rsidRPr="006C0C1A" w:rsidRDefault="00330BDE">
            <w:pPr>
              <w:pStyle w:val="s16"/>
              <w:spacing w:before="0" w:beforeAutospacing="0" w:after="0" w:afterAutospacing="0"/>
              <w:ind w:left="75" w:right="75"/>
              <w:rPr>
                <w:sz w:val="16"/>
                <w:szCs w:val="16"/>
              </w:rPr>
            </w:pPr>
            <w:r w:rsidRPr="006C0C1A">
              <w:rPr>
                <w:sz w:val="16"/>
                <w:szCs w:val="16"/>
              </w:rPr>
              <w:t>3.1. Состоит из прохождения одного маршрута 3 к.с. руководителем и прохождения одного маршрута 3 или 4, или 5, или 6 к.с. участником, или прохождения одного маршрута 3 к.с. участником и прохождения одного маршрута 4 или 5, или 6 к.с. участником.</w:t>
            </w:r>
          </w:p>
          <w:p w:rsidR="00D44361" w:rsidRPr="006C0C1A" w:rsidRDefault="00330BDE">
            <w:pPr>
              <w:pStyle w:val="s16"/>
              <w:spacing w:before="0" w:beforeAutospacing="0" w:after="0" w:afterAutospacing="0"/>
              <w:ind w:left="75" w:right="75"/>
              <w:rPr>
                <w:sz w:val="16"/>
                <w:szCs w:val="16"/>
              </w:rPr>
            </w:pPr>
            <w:r w:rsidRPr="006C0C1A">
              <w:rPr>
                <w:sz w:val="16"/>
                <w:szCs w:val="16"/>
              </w:rPr>
              <w:t>3.2. Руководство маршрутом 3 к.с. может быть заменено участием в маршруте 4 или 5, или 6 к.с., или руководством маршрутом 4 или 5, или 6 к.с.; участие в маршруте 3 к.с. может быть заменено участием в маршруте 4 или 5, или 6 к.с., или руководством маршрутом 3 или 4, или 5, или 6 к.с.</w:t>
            </w:r>
          </w:p>
          <w:p w:rsidR="00D44361" w:rsidRPr="006C0C1A" w:rsidRDefault="00330BDE">
            <w:pPr>
              <w:pStyle w:val="s16"/>
              <w:spacing w:before="0" w:beforeAutospacing="0" w:after="0" w:afterAutospacing="0"/>
              <w:ind w:left="75" w:right="75"/>
              <w:rPr>
                <w:sz w:val="16"/>
                <w:szCs w:val="16"/>
              </w:rPr>
            </w:pPr>
            <w:r w:rsidRPr="006C0C1A">
              <w:rPr>
                <w:sz w:val="16"/>
                <w:szCs w:val="16"/>
              </w:rPr>
              <w:t>4. Норма I спортивного разряда выполняется:</w:t>
            </w:r>
          </w:p>
          <w:p w:rsidR="00D44361" w:rsidRPr="006C0C1A" w:rsidRDefault="00330BDE">
            <w:pPr>
              <w:pStyle w:val="s16"/>
              <w:spacing w:before="0" w:beforeAutospacing="0" w:after="0" w:afterAutospacing="0"/>
              <w:ind w:left="75" w:right="75"/>
              <w:rPr>
                <w:sz w:val="16"/>
                <w:szCs w:val="16"/>
              </w:rPr>
            </w:pPr>
            <w:r w:rsidRPr="006C0C1A">
              <w:rPr>
                <w:sz w:val="16"/>
                <w:szCs w:val="16"/>
              </w:rPr>
              <w:lastRenderedPageBreak/>
              <w:t>4.1. В течение трех лет со дня выполнения нормы II спортивного разряда.</w:t>
            </w:r>
          </w:p>
          <w:p w:rsidR="00D44361" w:rsidRPr="006C0C1A" w:rsidRDefault="00330BDE">
            <w:pPr>
              <w:pStyle w:val="s16"/>
              <w:spacing w:before="0" w:beforeAutospacing="0" w:after="0" w:afterAutospacing="0"/>
              <w:ind w:left="75" w:right="75"/>
              <w:rPr>
                <w:sz w:val="16"/>
                <w:szCs w:val="16"/>
              </w:rPr>
            </w:pPr>
            <w:r w:rsidRPr="006C0C1A">
              <w:rPr>
                <w:sz w:val="16"/>
                <w:szCs w:val="16"/>
              </w:rPr>
              <w:t>4.2. На спортивных соревнованиях, имеющих статус не ниже статуса первенства субъекта Российской Федерации.</w:t>
            </w:r>
          </w:p>
          <w:p w:rsidR="00D44361" w:rsidRPr="006C0C1A" w:rsidRDefault="00330BDE">
            <w:pPr>
              <w:pStyle w:val="s16"/>
              <w:spacing w:before="0" w:beforeAutospacing="0" w:after="0" w:afterAutospacing="0"/>
              <w:ind w:left="75" w:right="75"/>
              <w:rPr>
                <w:sz w:val="16"/>
                <w:szCs w:val="16"/>
              </w:rPr>
            </w:pPr>
            <w:r w:rsidRPr="006C0C1A">
              <w:rPr>
                <w:sz w:val="16"/>
                <w:szCs w:val="16"/>
              </w:rPr>
              <w:t>4.3. В спортивной дисциплине "маршрут - на средствах передвижения (1-6 категория)" с использованием средств передвижения: мотоциклы, автомобили, выполнение норм засчитывается спортсменам-водителям, штурманам, а также спортсменам-механикам из расчета один механик не менее, чем на 3 транспортных средства.</w:t>
            </w:r>
          </w:p>
          <w:p w:rsidR="00D44361" w:rsidRPr="006C0C1A" w:rsidRDefault="00330BDE">
            <w:pPr>
              <w:pStyle w:val="s16"/>
              <w:spacing w:before="0" w:beforeAutospacing="0" w:after="0" w:afterAutospacing="0"/>
              <w:ind w:left="75" w:right="75"/>
              <w:rPr>
                <w:sz w:val="16"/>
                <w:szCs w:val="16"/>
              </w:rPr>
            </w:pPr>
            <w:r w:rsidRPr="006C0C1A">
              <w:rPr>
                <w:sz w:val="16"/>
                <w:szCs w:val="16"/>
              </w:rPr>
              <w:t>5. Норма II спортивного разряда:</w:t>
            </w:r>
          </w:p>
          <w:p w:rsidR="00D44361" w:rsidRPr="006C0C1A" w:rsidRDefault="00330BDE">
            <w:pPr>
              <w:pStyle w:val="s16"/>
              <w:spacing w:before="0" w:beforeAutospacing="0" w:after="0" w:afterAutospacing="0"/>
              <w:ind w:left="75" w:right="75"/>
              <w:rPr>
                <w:sz w:val="16"/>
                <w:szCs w:val="16"/>
              </w:rPr>
            </w:pPr>
            <w:r w:rsidRPr="006C0C1A">
              <w:rPr>
                <w:sz w:val="16"/>
                <w:szCs w:val="16"/>
              </w:rPr>
              <w:t>5.1. Состоит из прохождения одного маршрута 1 к.с. руководителем и прохождения одного маршрута 2 к.с. участником, или прохождения двух маршрутов 2 к.с. участником.</w:t>
            </w:r>
          </w:p>
          <w:p w:rsidR="00D44361" w:rsidRPr="006C0C1A" w:rsidRDefault="00330BDE">
            <w:pPr>
              <w:pStyle w:val="s16"/>
              <w:spacing w:before="0" w:beforeAutospacing="0" w:after="0" w:afterAutospacing="0"/>
              <w:ind w:left="75" w:right="75"/>
              <w:rPr>
                <w:sz w:val="16"/>
                <w:szCs w:val="16"/>
              </w:rPr>
            </w:pPr>
            <w:r w:rsidRPr="006C0C1A">
              <w:rPr>
                <w:sz w:val="16"/>
                <w:szCs w:val="16"/>
              </w:rPr>
              <w:t>5.2. Руководство маршрутом 1 к.с. может быть заменено участием в маршруте 2 или 3, или 4, или 5 к.с., или руководством маршрутом 2 или 3, или 4, или 5 к.с.; участие в маршруте 2 к.с. может быть заменено участием в маршруте 3 или 4, или 5 к.с., или руководством маршрутом 2 или 3, или 4, или 5 к.с.</w:t>
            </w:r>
          </w:p>
          <w:p w:rsidR="00D44361" w:rsidRPr="006C0C1A" w:rsidRDefault="00330BDE">
            <w:pPr>
              <w:pStyle w:val="s16"/>
              <w:spacing w:before="0" w:beforeAutospacing="0" w:after="0" w:afterAutospacing="0"/>
              <w:ind w:left="75" w:right="75"/>
              <w:rPr>
                <w:sz w:val="16"/>
                <w:szCs w:val="16"/>
              </w:rPr>
            </w:pPr>
            <w:r w:rsidRPr="006C0C1A">
              <w:rPr>
                <w:sz w:val="16"/>
                <w:szCs w:val="16"/>
              </w:rPr>
              <w:t>6. Норма II спортивного разряда выполняется:</w:t>
            </w:r>
          </w:p>
          <w:p w:rsidR="00D44361" w:rsidRPr="006C0C1A" w:rsidRDefault="00330BDE">
            <w:pPr>
              <w:pStyle w:val="s16"/>
              <w:spacing w:before="0" w:beforeAutospacing="0" w:after="0" w:afterAutospacing="0"/>
              <w:ind w:left="75" w:right="75"/>
              <w:rPr>
                <w:sz w:val="16"/>
                <w:szCs w:val="16"/>
              </w:rPr>
            </w:pPr>
            <w:r w:rsidRPr="006C0C1A">
              <w:rPr>
                <w:sz w:val="16"/>
                <w:szCs w:val="16"/>
              </w:rPr>
              <w:t>6.1. В течение двух лет со дня выполнения нормы III спортивного разряда.</w:t>
            </w:r>
          </w:p>
          <w:p w:rsidR="00D44361" w:rsidRPr="006C0C1A" w:rsidRDefault="00330BDE">
            <w:pPr>
              <w:pStyle w:val="s16"/>
              <w:spacing w:before="0" w:beforeAutospacing="0" w:after="0" w:afterAutospacing="0"/>
              <w:ind w:left="75" w:right="75"/>
              <w:rPr>
                <w:sz w:val="16"/>
                <w:szCs w:val="16"/>
              </w:rPr>
            </w:pPr>
            <w:r w:rsidRPr="006C0C1A">
              <w:rPr>
                <w:sz w:val="16"/>
                <w:szCs w:val="16"/>
              </w:rPr>
              <w:t>6.2. Выполняется на спортивных соревнованиях, имеющих статус не ниже статуса первенства муниципального образования.</w:t>
            </w:r>
          </w:p>
          <w:p w:rsidR="00D44361" w:rsidRPr="006C0C1A" w:rsidRDefault="00330BDE">
            <w:pPr>
              <w:pStyle w:val="s16"/>
              <w:spacing w:before="0" w:beforeAutospacing="0" w:after="0" w:afterAutospacing="0"/>
              <w:ind w:left="75" w:right="75"/>
              <w:rPr>
                <w:sz w:val="16"/>
                <w:szCs w:val="16"/>
              </w:rPr>
            </w:pPr>
            <w:r w:rsidRPr="006C0C1A">
              <w:rPr>
                <w:sz w:val="16"/>
                <w:szCs w:val="16"/>
              </w:rPr>
              <w:t>7. Норма III спортивного разряда:</w:t>
            </w:r>
          </w:p>
          <w:p w:rsidR="00D44361" w:rsidRPr="006C0C1A" w:rsidRDefault="00330BDE">
            <w:pPr>
              <w:pStyle w:val="s16"/>
              <w:spacing w:before="0" w:beforeAutospacing="0" w:after="0" w:afterAutospacing="0"/>
              <w:ind w:left="75" w:right="75"/>
              <w:rPr>
                <w:sz w:val="16"/>
                <w:szCs w:val="16"/>
              </w:rPr>
            </w:pPr>
            <w:r w:rsidRPr="006C0C1A">
              <w:rPr>
                <w:sz w:val="16"/>
                <w:szCs w:val="16"/>
              </w:rPr>
              <w:t>7.1. Состоит из прохождения одного маршрута 1 или 2, или 3 к.с. участником или руководителем.</w:t>
            </w:r>
          </w:p>
          <w:p w:rsidR="00D44361" w:rsidRPr="006C0C1A" w:rsidRDefault="00330BDE">
            <w:pPr>
              <w:pStyle w:val="s16"/>
              <w:spacing w:before="0" w:beforeAutospacing="0" w:after="0" w:afterAutospacing="0"/>
              <w:ind w:left="75" w:right="75"/>
              <w:rPr>
                <w:sz w:val="16"/>
                <w:szCs w:val="16"/>
              </w:rPr>
            </w:pPr>
            <w:r w:rsidRPr="006C0C1A">
              <w:rPr>
                <w:sz w:val="16"/>
                <w:szCs w:val="16"/>
              </w:rPr>
              <w:t>8. Норма III спортивного разряда выполняется:</w:t>
            </w:r>
          </w:p>
          <w:p w:rsidR="00D44361" w:rsidRPr="006C0C1A" w:rsidRDefault="00330BDE">
            <w:pPr>
              <w:pStyle w:val="s16"/>
              <w:spacing w:before="0" w:beforeAutospacing="0" w:after="0" w:afterAutospacing="0"/>
              <w:ind w:left="75" w:right="75"/>
              <w:rPr>
                <w:sz w:val="16"/>
                <w:szCs w:val="16"/>
              </w:rPr>
            </w:pPr>
            <w:r w:rsidRPr="006C0C1A">
              <w:rPr>
                <w:sz w:val="16"/>
                <w:szCs w:val="16"/>
              </w:rPr>
              <w:t>8.1. В течение одного года.</w:t>
            </w:r>
          </w:p>
          <w:p w:rsidR="00D44361" w:rsidRPr="006C0C1A" w:rsidRDefault="00330BDE">
            <w:pPr>
              <w:pStyle w:val="s16"/>
              <w:spacing w:before="0" w:beforeAutospacing="0" w:after="0" w:afterAutospacing="0"/>
              <w:ind w:left="75" w:right="75"/>
              <w:rPr>
                <w:sz w:val="16"/>
                <w:szCs w:val="16"/>
              </w:rPr>
            </w:pPr>
            <w:r w:rsidRPr="006C0C1A">
              <w:rPr>
                <w:sz w:val="16"/>
                <w:szCs w:val="16"/>
              </w:rPr>
              <w:t>8.2. Спортсменами 18 лет и старше без учета выполнения норм юношеских спортивных разрядов.</w:t>
            </w:r>
          </w:p>
          <w:p w:rsidR="00D44361" w:rsidRPr="006C0C1A" w:rsidRDefault="00330BDE">
            <w:pPr>
              <w:pStyle w:val="s16"/>
              <w:spacing w:before="0" w:beforeAutospacing="0" w:after="0" w:afterAutospacing="0"/>
              <w:ind w:left="75" w:right="75"/>
              <w:rPr>
                <w:sz w:val="16"/>
                <w:szCs w:val="16"/>
              </w:rPr>
            </w:pPr>
            <w:r w:rsidRPr="006C0C1A">
              <w:rPr>
                <w:sz w:val="16"/>
                <w:szCs w:val="16"/>
              </w:rPr>
              <w:t>8.3. Спортсменами 17 лет, а также спортсменами возрастных групп: юноши, девушки (13-16 лет), мальчики, девочки (10-12 лет) с учетом выполнения нормы 1 или 2, или 3 юношеского спортивного разряда.</w:t>
            </w:r>
          </w:p>
          <w:p w:rsidR="00D44361" w:rsidRPr="006C0C1A" w:rsidRDefault="00330BDE">
            <w:pPr>
              <w:pStyle w:val="s16"/>
              <w:spacing w:before="0" w:beforeAutospacing="0" w:after="0" w:afterAutospacing="0"/>
              <w:ind w:left="75" w:right="75"/>
              <w:rPr>
                <w:sz w:val="16"/>
                <w:szCs w:val="16"/>
              </w:rPr>
            </w:pPr>
            <w:r w:rsidRPr="006C0C1A">
              <w:rPr>
                <w:sz w:val="16"/>
                <w:szCs w:val="16"/>
              </w:rPr>
              <w:t>8.4. На спортивных соревнованиях имеющих статус не выше статуса чемпионата федерального округа, двух и более федеральных округов, чемпионатов г. Москвы и г. Санкт-Петербурга.</w:t>
            </w:r>
          </w:p>
          <w:p w:rsidR="00D44361" w:rsidRPr="006C0C1A" w:rsidRDefault="00330BDE">
            <w:pPr>
              <w:pStyle w:val="s16"/>
              <w:spacing w:before="0" w:beforeAutospacing="0" w:after="0" w:afterAutospacing="0"/>
              <w:ind w:left="75" w:right="75"/>
              <w:rPr>
                <w:sz w:val="16"/>
                <w:szCs w:val="16"/>
              </w:rPr>
            </w:pPr>
            <w:r w:rsidRPr="006C0C1A">
              <w:rPr>
                <w:sz w:val="16"/>
                <w:szCs w:val="16"/>
              </w:rPr>
              <w:t>9. Норма I юношеского спортивного разряда состоит из прохождения одного маршрута 2 ст.с. и одного маршрута 3 ст.с.;</w:t>
            </w:r>
          </w:p>
          <w:p w:rsidR="00D44361" w:rsidRPr="006C0C1A" w:rsidRDefault="00330BDE">
            <w:pPr>
              <w:pStyle w:val="s16"/>
              <w:spacing w:before="0" w:beforeAutospacing="0" w:after="0" w:afterAutospacing="0"/>
              <w:ind w:left="75" w:right="75"/>
              <w:rPr>
                <w:sz w:val="16"/>
                <w:szCs w:val="16"/>
              </w:rPr>
            </w:pPr>
            <w:r w:rsidRPr="006C0C1A">
              <w:rPr>
                <w:sz w:val="16"/>
                <w:szCs w:val="16"/>
              </w:rPr>
              <w:t>норма II юношеского спортивного разряда состоит из прохождения одного маршрута 1 ст. с. и одного маршрута 2 ст. с.;</w:t>
            </w:r>
          </w:p>
          <w:p w:rsidR="00D44361" w:rsidRPr="006C0C1A" w:rsidRDefault="00330BDE">
            <w:pPr>
              <w:pStyle w:val="s16"/>
              <w:spacing w:before="0" w:beforeAutospacing="0" w:after="0" w:afterAutospacing="0"/>
              <w:ind w:left="75" w:right="75"/>
              <w:rPr>
                <w:sz w:val="16"/>
                <w:szCs w:val="16"/>
              </w:rPr>
            </w:pPr>
            <w:r w:rsidRPr="006C0C1A">
              <w:rPr>
                <w:sz w:val="16"/>
                <w:szCs w:val="16"/>
              </w:rPr>
              <w:t>норма III юношеского спортивного разряда состоит из прохождения одного маршрута 1 ст. с.</w:t>
            </w:r>
          </w:p>
          <w:p w:rsidR="00D44361" w:rsidRPr="006C0C1A" w:rsidRDefault="00330BDE">
            <w:pPr>
              <w:pStyle w:val="s16"/>
              <w:spacing w:before="0" w:beforeAutospacing="0" w:after="0" w:afterAutospacing="0"/>
              <w:ind w:left="75" w:right="75"/>
              <w:rPr>
                <w:sz w:val="16"/>
                <w:szCs w:val="16"/>
              </w:rPr>
            </w:pPr>
            <w:r w:rsidRPr="006C0C1A">
              <w:rPr>
                <w:sz w:val="16"/>
                <w:szCs w:val="16"/>
              </w:rPr>
              <w:t>10. Нормы I, II, III юношеских спортивных разрядов выполняются:</w:t>
            </w:r>
          </w:p>
          <w:p w:rsidR="00D44361" w:rsidRPr="006C0C1A" w:rsidRDefault="00330BDE">
            <w:pPr>
              <w:pStyle w:val="s16"/>
              <w:spacing w:before="0" w:beforeAutospacing="0" w:after="0" w:afterAutospacing="0"/>
              <w:ind w:left="75" w:right="75"/>
              <w:rPr>
                <w:sz w:val="16"/>
                <w:szCs w:val="16"/>
              </w:rPr>
            </w:pPr>
            <w:r w:rsidRPr="006C0C1A">
              <w:rPr>
                <w:sz w:val="16"/>
                <w:szCs w:val="16"/>
              </w:rPr>
              <w:t>10.1. В течение одного года.</w:t>
            </w:r>
          </w:p>
          <w:p w:rsidR="00D44361" w:rsidRPr="006C0C1A" w:rsidRDefault="00330BDE">
            <w:pPr>
              <w:pStyle w:val="s16"/>
              <w:spacing w:before="0" w:beforeAutospacing="0" w:after="0" w:afterAutospacing="0"/>
              <w:ind w:left="75" w:right="75"/>
              <w:rPr>
                <w:sz w:val="16"/>
                <w:szCs w:val="16"/>
              </w:rPr>
            </w:pPr>
            <w:r w:rsidRPr="006C0C1A">
              <w:rPr>
                <w:sz w:val="16"/>
                <w:szCs w:val="16"/>
              </w:rPr>
              <w:t>10.2. Участие в маршруте 1 ст.с. может быть заменено участием в маршруте 2 или 3 ст.с., или 1 к.с.; участие в маршруте 2 ст.с. может быть заменено участием в маршруте 3 ст. с. или 1 к.с.; участие в маршруте 3 ст.с. может быть заменено участием в маршруте 1 к.с.</w:t>
            </w:r>
          </w:p>
          <w:p w:rsidR="00D44361" w:rsidRPr="006C0C1A" w:rsidRDefault="00330BDE">
            <w:pPr>
              <w:pStyle w:val="s16"/>
              <w:spacing w:before="0" w:beforeAutospacing="0" w:after="0" w:afterAutospacing="0"/>
              <w:ind w:left="75" w:right="75"/>
              <w:rPr>
                <w:sz w:val="16"/>
                <w:szCs w:val="16"/>
              </w:rPr>
            </w:pPr>
            <w:r w:rsidRPr="006C0C1A">
              <w:rPr>
                <w:sz w:val="16"/>
                <w:szCs w:val="16"/>
              </w:rPr>
              <w:t>10.3. На спортивных соревнованиях статус которых не выше статуса первенства федерального округа, двух и более федеральных округов, первенства г. Москвы и г. Санкт-Петербурга.</w:t>
            </w:r>
          </w:p>
          <w:p w:rsidR="00D44361" w:rsidRPr="006C0C1A" w:rsidRDefault="00330BDE">
            <w:pPr>
              <w:pStyle w:val="s16"/>
              <w:spacing w:before="0" w:beforeAutospacing="0" w:after="0" w:afterAutospacing="0"/>
              <w:ind w:left="75" w:right="75"/>
              <w:rPr>
                <w:sz w:val="16"/>
                <w:szCs w:val="16"/>
              </w:rPr>
            </w:pPr>
            <w:r w:rsidRPr="006C0C1A">
              <w:rPr>
                <w:sz w:val="16"/>
                <w:szCs w:val="16"/>
              </w:rPr>
              <w:t>11. Для повторного выполнения спортивного разряда, юношеского спортивного разряда или выполнения более низкого спортивного разряда, юношеского спортивного разряда нормой считается однократное прохождение участником или руководителем маршрута не ниже минимальной к.с. (ст.с.) из содержащихся в соответствующей норме для выполняемого спортивного разряда, юношеского спортивного разряда.</w:t>
            </w:r>
          </w:p>
          <w:p w:rsidR="00D44361" w:rsidRPr="006C0C1A" w:rsidRDefault="00330BDE">
            <w:pPr>
              <w:pStyle w:val="s16"/>
              <w:spacing w:before="0" w:beforeAutospacing="0" w:after="0" w:afterAutospacing="0"/>
              <w:ind w:left="75" w:right="75"/>
              <w:rPr>
                <w:sz w:val="16"/>
                <w:szCs w:val="16"/>
              </w:rPr>
            </w:pPr>
            <w:r w:rsidRPr="006C0C1A">
              <w:rPr>
                <w:sz w:val="16"/>
                <w:szCs w:val="16"/>
              </w:rPr>
              <w:t>12. Пройденные маршруты, которые ранее были зачтены для повторного выполнения нормы действующего спортивного разряда, учитываются при выполнении нормы более высокого спортивного разряда, если к.с. (ст.с.) пройденных маршрутов соответствуют к.с. (ст.с.), по которой предусмотрено выполнение нормы более высокого спортивного разряда, юношеского спортивного разряда.</w:t>
            </w:r>
          </w:p>
          <w:p w:rsidR="00D44361" w:rsidRPr="006C0C1A" w:rsidRDefault="00330BDE">
            <w:pPr>
              <w:pStyle w:val="s16"/>
              <w:spacing w:before="0" w:beforeAutospacing="0" w:after="0" w:afterAutospacing="0"/>
              <w:ind w:left="75" w:right="75"/>
              <w:rPr>
                <w:sz w:val="16"/>
                <w:szCs w:val="16"/>
              </w:rPr>
            </w:pPr>
            <w:r w:rsidRPr="006C0C1A">
              <w:rPr>
                <w:sz w:val="16"/>
                <w:szCs w:val="16"/>
              </w:rPr>
              <w:t>13. Первенство России проводится в возрастной группе: юниоры, юниорки (17-21 год).</w:t>
            </w:r>
          </w:p>
          <w:p w:rsidR="00D44361" w:rsidRPr="006C0C1A" w:rsidRDefault="00330BDE">
            <w:pPr>
              <w:pStyle w:val="s16"/>
              <w:spacing w:before="0" w:beforeAutospacing="0" w:after="0" w:afterAutospacing="0"/>
              <w:ind w:left="75" w:right="75"/>
              <w:rPr>
                <w:sz w:val="16"/>
                <w:szCs w:val="16"/>
              </w:rPr>
            </w:pPr>
            <w:r w:rsidRPr="006C0C1A">
              <w:rPr>
                <w:sz w:val="16"/>
                <w:szCs w:val="16"/>
              </w:rPr>
              <w:t>14. Всероссийские спортивные соревнования среди лиц с ограничением верхней границы возраста включенные в ЕКП проводятся в возрастной группе юниоры, юниорки (17-21 год).</w:t>
            </w:r>
          </w:p>
          <w:p w:rsidR="00D44361" w:rsidRPr="006C0C1A" w:rsidRDefault="00330BDE">
            <w:pPr>
              <w:pStyle w:val="s16"/>
              <w:spacing w:before="0" w:beforeAutospacing="0" w:after="0" w:afterAutospacing="0"/>
              <w:ind w:left="75" w:right="75"/>
              <w:rPr>
                <w:sz w:val="16"/>
                <w:szCs w:val="16"/>
              </w:rPr>
            </w:pPr>
            <w:r w:rsidRPr="006C0C1A">
              <w:rPr>
                <w:sz w:val="16"/>
                <w:szCs w:val="16"/>
              </w:rPr>
              <w:t>15. Первенства федерального округа, двух и более федеральных округов, первенства г. Москвы и г. Санкт-Петербурга проводятся в возрастных группах: юниоры, юниорки (17-21 год), юноши, девушки (13-16 лет).</w:t>
            </w:r>
          </w:p>
          <w:p w:rsidR="00D44361" w:rsidRPr="006C0C1A" w:rsidRDefault="00330BDE">
            <w:pPr>
              <w:pStyle w:val="s16"/>
              <w:spacing w:before="0" w:beforeAutospacing="0" w:after="0" w:afterAutospacing="0"/>
              <w:ind w:left="75" w:right="75"/>
              <w:rPr>
                <w:sz w:val="16"/>
                <w:szCs w:val="16"/>
              </w:rPr>
            </w:pPr>
            <w:r w:rsidRPr="006C0C1A">
              <w:rPr>
                <w:sz w:val="16"/>
                <w:szCs w:val="16"/>
              </w:rPr>
              <w:t>16.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первенства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проводятся в возрастных группах: юниоры, юниорки (17-21 год), юноши, девушки (13-16 лет), мальчики, девочки (10-12 лет).</w:t>
            </w:r>
          </w:p>
          <w:p w:rsidR="00D44361" w:rsidRPr="006C0C1A" w:rsidRDefault="00330BDE">
            <w:pPr>
              <w:pStyle w:val="s16"/>
              <w:spacing w:before="0" w:beforeAutospacing="0" w:after="0" w:afterAutospacing="0"/>
              <w:ind w:left="75" w:right="75"/>
              <w:rPr>
                <w:sz w:val="16"/>
                <w:szCs w:val="16"/>
              </w:rPr>
            </w:pPr>
            <w:r w:rsidRPr="006C0C1A">
              <w:rPr>
                <w:sz w:val="16"/>
                <w:szCs w:val="16"/>
              </w:rPr>
              <w:t>17. Всероссийские спортивные соревнования среди студентов, включенные в ЕКП, проводятся в возрастной группе юниоры, юниорки (17-25 лет).</w:t>
            </w:r>
          </w:p>
          <w:p w:rsidR="00D44361" w:rsidRDefault="00330BDE">
            <w:pPr>
              <w:pStyle w:val="s16"/>
              <w:spacing w:before="0" w:beforeAutospacing="0" w:after="0" w:afterAutospacing="0"/>
              <w:ind w:left="75" w:right="75"/>
              <w:rPr>
                <w:sz w:val="20"/>
                <w:szCs w:val="20"/>
              </w:rPr>
            </w:pPr>
            <w:r w:rsidRPr="006C0C1A">
              <w:rPr>
                <w:sz w:val="16"/>
                <w:szCs w:val="16"/>
              </w:rPr>
              <w:t>18. Для участия в спортивных соревнованиях спортсмен должен достичь установленного возраста в календарный год проведения спортивных соревнований</w:t>
            </w:r>
            <w:r>
              <w:rPr>
                <w:sz w:val="20"/>
                <w:szCs w:val="20"/>
              </w:rPr>
              <w:t>.</w:t>
            </w:r>
          </w:p>
        </w:tc>
      </w:tr>
    </w:tbl>
    <w:p w:rsidR="00D44361" w:rsidRDefault="00330BDE">
      <w:pPr>
        <w:pStyle w:val="empty"/>
        <w:shd w:val="clear" w:color="auto" w:fill="FFFFFF"/>
        <w:spacing w:before="0" w:beforeAutospacing="0" w:after="0" w:afterAutospacing="0"/>
        <w:rPr>
          <w:color w:val="22272F"/>
          <w:sz w:val="20"/>
          <w:szCs w:val="20"/>
        </w:rPr>
      </w:pPr>
      <w:r>
        <w:rPr>
          <w:color w:val="22272F"/>
          <w:sz w:val="20"/>
          <w:szCs w:val="20"/>
        </w:rPr>
        <w:lastRenderedPageBreak/>
        <w:t> </w:t>
      </w:r>
    </w:p>
    <w:p w:rsidR="006C0C1A" w:rsidRDefault="006C0C1A">
      <w:pPr>
        <w:pStyle w:val="empty"/>
        <w:shd w:val="clear" w:color="auto" w:fill="FFFFFF"/>
        <w:spacing w:before="0" w:beforeAutospacing="0" w:after="0" w:afterAutospacing="0"/>
        <w:rPr>
          <w:color w:val="22272F"/>
          <w:sz w:val="20"/>
          <w:szCs w:val="20"/>
        </w:rPr>
      </w:pPr>
    </w:p>
    <w:p w:rsidR="006C0C1A" w:rsidRDefault="006C0C1A">
      <w:pPr>
        <w:pStyle w:val="empty"/>
        <w:shd w:val="clear" w:color="auto" w:fill="FFFFFF"/>
        <w:spacing w:before="0" w:beforeAutospacing="0" w:after="0" w:afterAutospacing="0"/>
        <w:rPr>
          <w:color w:val="22272F"/>
          <w:sz w:val="20"/>
          <w:szCs w:val="20"/>
        </w:rPr>
      </w:pPr>
    </w:p>
    <w:tbl>
      <w:tblPr>
        <w:tblW w:w="15487" w:type="dxa"/>
        <w:tblInd w:w="-8" w:type="dxa"/>
        <w:shd w:val="clear" w:color="auto" w:fill="FFFFFF"/>
        <w:tblLayout w:type="fixed"/>
        <w:tblCellMar>
          <w:left w:w="0" w:type="dxa"/>
          <w:right w:w="0" w:type="dxa"/>
        </w:tblCellMar>
        <w:tblLook w:val="04A0" w:firstRow="1" w:lastRow="0" w:firstColumn="1" w:lastColumn="0" w:noHBand="0" w:noVBand="1"/>
      </w:tblPr>
      <w:tblGrid>
        <w:gridCol w:w="2775"/>
        <w:gridCol w:w="467"/>
        <w:gridCol w:w="468"/>
        <w:gridCol w:w="375"/>
        <w:gridCol w:w="471"/>
        <w:gridCol w:w="471"/>
        <w:gridCol w:w="566"/>
        <w:gridCol w:w="1866"/>
        <w:gridCol w:w="1926"/>
        <w:gridCol w:w="1142"/>
        <w:gridCol w:w="382"/>
        <w:gridCol w:w="599"/>
        <w:gridCol w:w="124"/>
        <w:gridCol w:w="486"/>
        <w:gridCol w:w="543"/>
        <w:gridCol w:w="89"/>
        <w:gridCol w:w="566"/>
        <w:gridCol w:w="505"/>
        <w:gridCol w:w="62"/>
        <w:gridCol w:w="430"/>
        <w:gridCol w:w="561"/>
        <w:gridCol w:w="558"/>
        <w:gridCol w:w="20"/>
        <w:gridCol w:w="35"/>
      </w:tblGrid>
      <w:tr w:rsidR="00D44361" w:rsidTr="006C0C1A">
        <w:trPr>
          <w:gridAfter w:val="1"/>
          <w:wAfter w:w="20" w:type="dxa"/>
        </w:trPr>
        <w:tc>
          <w:tcPr>
            <w:tcW w:w="15467" w:type="dxa"/>
            <w:gridSpan w:val="2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lastRenderedPageBreak/>
              <w:t>4. Нормы и условия их выполнения для присвоения I - III спортивных разрядов, юношеских спортивных разрядов.</w:t>
            </w:r>
          </w:p>
        </w:tc>
      </w:tr>
      <w:tr w:rsidR="00D44361" w:rsidTr="006C0C1A">
        <w:trPr>
          <w:gridAfter w:val="1"/>
          <w:wAfter w:w="20" w:type="dxa"/>
        </w:trPr>
        <w:tc>
          <w:tcPr>
            <w:tcW w:w="15467" w:type="dxa"/>
            <w:gridSpan w:val="2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right"/>
              <w:rPr>
                <w:color w:val="464C55"/>
                <w:sz w:val="20"/>
                <w:szCs w:val="20"/>
              </w:rPr>
            </w:pPr>
            <w:r>
              <w:rPr>
                <w:color w:val="464C55"/>
                <w:sz w:val="20"/>
                <w:szCs w:val="20"/>
              </w:rPr>
              <w:t>В спортивных дисциплинах, содержащих в своих наименованиях слово "дистанция", I спортивный разряд выполняется с 13 лет, II спортивный разряд - с 12 лет, III спортивный разряд - с 11 лет, юношеские спортивные разряды - с 10 лет,</w:t>
            </w:r>
          </w:p>
          <w:p w:rsidR="00D44361" w:rsidRDefault="00330BDE">
            <w:pPr>
              <w:pStyle w:val="s1"/>
              <w:spacing w:before="0" w:beforeAutospacing="0" w:after="0" w:afterAutospacing="0"/>
              <w:ind w:left="75" w:right="75"/>
              <w:jc w:val="right"/>
              <w:rPr>
                <w:color w:val="464C55"/>
                <w:sz w:val="20"/>
                <w:szCs w:val="20"/>
              </w:rPr>
            </w:pPr>
            <w:r>
              <w:rPr>
                <w:color w:val="464C55"/>
                <w:sz w:val="20"/>
                <w:szCs w:val="20"/>
              </w:rPr>
              <w:t>в спортивной дисциплине "северная ходьба" II - III спортивные разряды выполняются с 18 лет</w:t>
            </w:r>
          </w:p>
        </w:tc>
      </w:tr>
      <w:tr w:rsidR="006C0C1A" w:rsidTr="006C0C1A">
        <w:trPr>
          <w:gridAfter w:val="1"/>
          <w:wAfter w:w="20" w:type="dxa"/>
          <w:trHeight w:val="240"/>
        </w:trPr>
        <w:tc>
          <w:tcPr>
            <w:tcW w:w="277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Спортивная дисциплина</w:t>
            </w:r>
          </w:p>
        </w:tc>
        <w:tc>
          <w:tcPr>
            <w:tcW w:w="2819"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Класс дистанции</w:t>
            </w:r>
          </w:p>
        </w:tc>
        <w:tc>
          <w:tcPr>
            <w:tcW w:w="186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Квалификационный ранг (баллов)</w:t>
            </w:r>
          </w:p>
        </w:tc>
        <w:tc>
          <w:tcPr>
            <w:tcW w:w="8001" w:type="dxa"/>
            <w:gridSpan w:val="1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Норма - результат участника в процентах от результата победителя (не более)</w:t>
            </w:r>
          </w:p>
        </w:tc>
      </w:tr>
      <w:tr w:rsidR="006C0C1A" w:rsidTr="006C0C1A">
        <w:trPr>
          <w:gridAfter w:val="1"/>
          <w:wAfter w:w="2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2819" w:type="dxa"/>
            <w:gridSpan w:val="6"/>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8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177"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Спортивные разряды</w:t>
            </w:r>
          </w:p>
        </w:tc>
        <w:tc>
          <w:tcPr>
            <w:tcW w:w="3824" w:type="dxa"/>
            <w:gridSpan w:val="10"/>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Юношеские спортивные разряды</w:t>
            </w:r>
          </w:p>
        </w:tc>
      </w:tr>
      <w:tr w:rsidR="006C0C1A" w:rsidTr="006C0C1A">
        <w:trPr>
          <w:gridAfter w:val="1"/>
          <w:wAfter w:w="2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2819" w:type="dxa"/>
            <w:gridSpan w:val="6"/>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8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 (кроме спортивной дисциплины "северная ходьба)</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II</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III</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II</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III</w:t>
            </w:r>
          </w:p>
        </w:tc>
      </w:tr>
      <w:tr w:rsidR="006C0C1A" w:rsidTr="006C0C1A">
        <w:trPr>
          <w:gridAfter w:val="1"/>
          <w:wAfter w:w="20" w:type="dxa"/>
          <w:trHeight w:val="240"/>
        </w:trPr>
        <w:tc>
          <w:tcPr>
            <w:tcW w:w="277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водная - каяк,</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водная - байдарка,</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водная - катамаран 2,</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водная - катамаран 4,</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водная - командная гонка,</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горная - группа,</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горная - связка,</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комбинированная,</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лыжная - группа,</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лыжная - связка,</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лыжная,</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на средствах передвижения - группа,</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на средствах передвижения,</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парусная,</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пешеходная - группа,</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пешеходная - связка,</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пешеходная,</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спелео - группа,</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спелео - связка,</w:t>
            </w:r>
          </w:p>
          <w:p w:rsidR="00D44361" w:rsidRDefault="00330BDE">
            <w:pPr>
              <w:pStyle w:val="s1"/>
              <w:spacing w:before="0" w:beforeAutospacing="0" w:after="0" w:afterAutospacing="0"/>
              <w:ind w:left="75" w:right="75"/>
              <w:jc w:val="center"/>
              <w:rPr>
                <w:color w:val="464C55"/>
                <w:sz w:val="20"/>
                <w:szCs w:val="20"/>
              </w:rPr>
            </w:pPr>
            <w:r>
              <w:rPr>
                <w:color w:val="464C55"/>
                <w:sz w:val="20"/>
                <w:szCs w:val="20"/>
              </w:rPr>
              <w:t>дистанция - спелео, северная ходьба</w:t>
            </w:r>
          </w:p>
        </w:tc>
        <w:tc>
          <w:tcPr>
            <w:tcW w:w="4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w:t>
            </w:r>
          </w:p>
        </w:tc>
        <w:tc>
          <w:tcPr>
            <w:tcW w:w="46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w:t>
            </w:r>
          </w:p>
        </w:tc>
        <w:tc>
          <w:tcPr>
            <w:tcW w:w="37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47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47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Менее 1</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100</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100</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111</w:t>
            </w:r>
          </w:p>
        </w:tc>
        <w:tc>
          <w:tcPr>
            <w:tcW w:w="1633"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В течение одного года три раза закончить дистанцию в контрольное время на официальных спортивных соревнованиях и (или) физкультурных мероприятиях любого статуса</w:t>
            </w:r>
          </w:p>
        </w:tc>
      </w:tr>
      <w:tr w:rsidR="006C0C1A" w:rsidTr="006C0C1A">
        <w:trPr>
          <w:gridAfter w:val="1"/>
          <w:wAfter w:w="2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1-1,9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102</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102</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114</w:t>
            </w:r>
          </w:p>
        </w:tc>
        <w:tc>
          <w:tcPr>
            <w:tcW w:w="1633"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r>
      <w:tr w:rsidR="006C0C1A" w:rsidTr="006C0C1A">
        <w:trPr>
          <w:gridAfter w:val="1"/>
          <w:wAfter w:w="2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2-2,9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105</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105</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117</w:t>
            </w:r>
          </w:p>
        </w:tc>
        <w:tc>
          <w:tcPr>
            <w:tcW w:w="1633"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r>
      <w:tr w:rsidR="006C0C1A" w:rsidTr="006C0C1A">
        <w:trPr>
          <w:gridAfter w:val="1"/>
          <w:wAfter w:w="2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3-3,9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108</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108</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120</w:t>
            </w:r>
          </w:p>
        </w:tc>
        <w:tc>
          <w:tcPr>
            <w:tcW w:w="1633"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r>
      <w:tr w:rsidR="006C0C1A" w:rsidTr="006C0C1A">
        <w:trPr>
          <w:gridAfter w:val="1"/>
          <w:wAfter w:w="2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4-4,9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111</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111</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123</w:t>
            </w:r>
          </w:p>
        </w:tc>
        <w:tc>
          <w:tcPr>
            <w:tcW w:w="1633"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r>
      <w:tr w:rsidR="006C0C1A" w:rsidTr="006C0C1A">
        <w:trPr>
          <w:gridAfter w:val="1"/>
          <w:wAfter w:w="2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5-5,9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114</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114</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129</w:t>
            </w:r>
          </w:p>
        </w:tc>
        <w:tc>
          <w:tcPr>
            <w:tcW w:w="1633"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r>
      <w:tr w:rsidR="006C0C1A" w:rsidTr="006C0C1A">
        <w:trPr>
          <w:gridAfter w:val="1"/>
          <w:wAfter w:w="2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6-7,9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117</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117</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132</w:t>
            </w:r>
          </w:p>
        </w:tc>
        <w:tc>
          <w:tcPr>
            <w:tcW w:w="1633"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r>
      <w:tr w:rsidR="006C0C1A" w:rsidTr="006C0C1A">
        <w:trPr>
          <w:gridAfter w:val="1"/>
          <w:wAfter w:w="2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8-9,9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120</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120</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135</w:t>
            </w:r>
          </w:p>
        </w:tc>
        <w:tc>
          <w:tcPr>
            <w:tcW w:w="1633"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r>
      <w:tr w:rsidR="006C0C1A" w:rsidTr="006C0C1A">
        <w:trPr>
          <w:gridAfter w:val="1"/>
          <w:wAfter w:w="2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 и более</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123</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123</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138</w:t>
            </w:r>
          </w:p>
        </w:tc>
        <w:tc>
          <w:tcPr>
            <w:tcW w:w="1633"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r>
      <w:tr w:rsidR="006C0C1A" w:rsidTr="006C0C1A">
        <w:trPr>
          <w:gridAfter w:val="1"/>
          <w:wAfter w:w="20" w:type="dxa"/>
          <w:trHeight w:val="240"/>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37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47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47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13-15,9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100</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126</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126</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142</w:t>
            </w:r>
          </w:p>
        </w:tc>
        <w:tc>
          <w:tcPr>
            <w:tcW w:w="1633"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r>
      <w:tr w:rsidR="006C0C1A" w:rsidTr="006C0C1A">
        <w:trPr>
          <w:gridAfter w:val="1"/>
          <w:wAfter w:w="2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16-19,9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102</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129</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129</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146</w:t>
            </w:r>
          </w:p>
        </w:tc>
        <w:tc>
          <w:tcPr>
            <w:tcW w:w="1633"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r>
      <w:tr w:rsidR="006C0C1A" w:rsidTr="006C0C1A">
        <w:trPr>
          <w:gridAfter w:val="1"/>
          <w:wAfter w:w="20" w:type="dxa"/>
          <w:trHeight w:val="240"/>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37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3</w:t>
            </w:r>
          </w:p>
        </w:tc>
        <w:tc>
          <w:tcPr>
            <w:tcW w:w="47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47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20-24,9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105</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132</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132</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150</w:t>
            </w:r>
          </w:p>
        </w:tc>
        <w:tc>
          <w:tcPr>
            <w:tcW w:w="1633"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r>
      <w:tr w:rsidR="006C0C1A" w:rsidTr="006C0C1A">
        <w:trPr>
          <w:gridAfter w:val="1"/>
          <w:wAfter w:w="2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25-31,9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108</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135</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135</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154</w:t>
            </w:r>
          </w:p>
        </w:tc>
        <w:tc>
          <w:tcPr>
            <w:tcW w:w="1633"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r>
      <w:tr w:rsidR="006C0C1A" w:rsidTr="006C0C1A">
        <w:trPr>
          <w:gridAfter w:val="1"/>
          <w:wAfter w:w="2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32-39,9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111</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138</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138</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158</w:t>
            </w:r>
          </w:p>
        </w:tc>
        <w:tc>
          <w:tcPr>
            <w:tcW w:w="1633"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r>
      <w:tr w:rsidR="006C0C1A" w:rsidTr="006C0C1A">
        <w:trPr>
          <w:gridAfter w:val="1"/>
          <w:wAfter w:w="2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40 и более</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114</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142</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142</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162</w:t>
            </w:r>
          </w:p>
        </w:tc>
        <w:tc>
          <w:tcPr>
            <w:tcW w:w="1633"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r>
      <w:tr w:rsidR="006C0C1A" w:rsidTr="006C0C1A">
        <w:trPr>
          <w:trHeight w:val="240"/>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46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471"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50-62</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117</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146</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146</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rPr>
          <w:trHeight w:val="240"/>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4</w:t>
            </w:r>
          </w:p>
        </w:tc>
        <w:tc>
          <w:tcPr>
            <w:tcW w:w="47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63-79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102</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120</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150</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150</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80-99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105</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123</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154</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154</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100-124</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108</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126</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158</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158</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125-159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111</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129</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162</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162</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160 и более</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114</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132</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166</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166</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rPr>
          <w:trHeight w:val="240"/>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46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37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5</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6</w:t>
            </w: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200-249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117</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135</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172</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250-299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138</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178</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300-399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123</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142</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184</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400-499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126</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146</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190</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500-629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129</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150</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190</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630 и более</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132</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154</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190</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rPr>
          <w:trHeight w:val="240"/>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46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37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47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700-799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135</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160</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800-899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138</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166</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900-999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141</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172</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1000-1249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144</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180</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1250-1499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147</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180</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1500-1599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150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180</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1600-1999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153</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180</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2000-2399</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156</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180</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6C0C1A" w:rsidTr="006C0C1A">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4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6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37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tc>
        <w:tc>
          <w:tcPr>
            <w:tcW w:w="47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86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2400</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160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180</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03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161" w:type="dxa"/>
            <w:gridSpan w:val="3"/>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1633"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c>
          <w:tcPr>
            <w:tcW w:w="2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empty"/>
              <w:spacing w:before="0" w:beforeAutospacing="0" w:after="0" w:afterAutospacing="0"/>
              <w:rPr>
                <w:sz w:val="20"/>
                <w:szCs w:val="20"/>
              </w:rPr>
            </w:pPr>
            <w:r>
              <w:rPr>
                <w:sz w:val="20"/>
                <w:szCs w:val="20"/>
              </w:rPr>
              <w:t> </w:t>
            </w:r>
          </w:p>
        </w:tc>
      </w:tr>
      <w:tr w:rsidR="00D44361" w:rsidTr="006C0C1A">
        <w:trPr>
          <w:gridAfter w:val="1"/>
          <w:wAfter w:w="20" w:type="dxa"/>
          <w:trHeight w:val="240"/>
        </w:trPr>
        <w:tc>
          <w:tcPr>
            <w:tcW w:w="277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Иные условия</w:t>
            </w:r>
          </w:p>
        </w:tc>
        <w:tc>
          <w:tcPr>
            <w:tcW w:w="12688" w:type="dxa"/>
            <w:gridSpan w:val="2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6"/>
              <w:spacing w:before="0" w:beforeAutospacing="0" w:after="0" w:afterAutospacing="0"/>
              <w:ind w:left="75" w:right="75"/>
              <w:rPr>
                <w:sz w:val="20"/>
                <w:szCs w:val="20"/>
              </w:rPr>
            </w:pPr>
            <w:r>
              <w:rPr>
                <w:sz w:val="20"/>
                <w:szCs w:val="20"/>
              </w:rPr>
              <w:t>1. Баллы, определяющие квалификационный ранг спортивного соревнования, начисляют за каждого участвующего в виде программы спортсмена, занявшего с 1 по 6 место (при участии не менее 6 спортсменов (связок, экипажей, групп) в виде программы):</w:t>
            </w:r>
          </w:p>
        </w:tc>
      </w:tr>
      <w:tr w:rsidR="006C0C1A" w:rsidTr="006C0C1A">
        <w:trPr>
          <w:gridAfter w:val="1"/>
          <w:wAfter w:w="20" w:type="dxa"/>
          <w:trHeight w:val="240"/>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6615" w:type="dxa"/>
            <w:gridSpan w:val="8"/>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Спортивная дисциплина</w:t>
            </w:r>
          </w:p>
        </w:tc>
        <w:tc>
          <w:tcPr>
            <w:tcW w:w="15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Количество спортсменов в составе группы, связки, экипажа или индивидуально (человек)</w:t>
            </w:r>
          </w:p>
        </w:tc>
        <w:tc>
          <w:tcPr>
            <w:tcW w:w="4548" w:type="dxa"/>
            <w:gridSpan w:val="1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Баллы, начисляемые за спортивные звания и спортивные разряды спортсменов, занявших с 1 по 6 место</w:t>
            </w:r>
          </w:p>
        </w:tc>
      </w:tr>
      <w:tr w:rsidR="006C0C1A" w:rsidTr="006C0C1A">
        <w:trPr>
          <w:gridAfter w:val="1"/>
          <w:wAfter w:w="20" w:type="dxa"/>
          <w:trHeight w:val="240"/>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661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5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МС</w:t>
            </w:r>
          </w:p>
        </w:tc>
        <w:tc>
          <w:tcPr>
            <w:tcW w:w="6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КМС</w:t>
            </w:r>
          </w:p>
        </w:tc>
        <w:tc>
          <w:tcPr>
            <w:tcW w:w="1767" w:type="dxa"/>
            <w:gridSpan w:val="5"/>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Спортивные разряды</w:t>
            </w:r>
          </w:p>
        </w:tc>
        <w:tc>
          <w:tcPr>
            <w:tcW w:w="1571" w:type="dxa"/>
            <w:gridSpan w:val="4"/>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Юношеские спортивные разряды</w:t>
            </w:r>
          </w:p>
        </w:tc>
      </w:tr>
      <w:tr w:rsidR="006C0C1A" w:rsidTr="006C0C1A">
        <w:trPr>
          <w:gridAfter w:val="2"/>
          <w:wAfter w:w="4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661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5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61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633"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II</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III</w:t>
            </w:r>
          </w:p>
        </w:tc>
        <w:tc>
          <w:tcPr>
            <w:tcW w:w="43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w:t>
            </w:r>
          </w:p>
        </w:tc>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II</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III</w:t>
            </w:r>
          </w:p>
        </w:tc>
      </w:tr>
      <w:tr w:rsidR="006C0C1A" w:rsidTr="006C0C1A">
        <w:trPr>
          <w:gridAfter w:val="2"/>
          <w:wAfter w:w="4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6615" w:type="dxa"/>
            <w:gridSpan w:val="8"/>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6"/>
              <w:spacing w:before="0" w:beforeAutospacing="0" w:after="0" w:afterAutospacing="0"/>
              <w:ind w:left="75" w:right="75"/>
              <w:rPr>
                <w:sz w:val="20"/>
                <w:szCs w:val="20"/>
              </w:rPr>
            </w:pPr>
            <w:r>
              <w:rPr>
                <w:sz w:val="20"/>
                <w:szCs w:val="20"/>
              </w:rPr>
              <w:t>Дистанция - водная - каяк, дистанция - лыжная, дистанция - на средствах передвижения, дистанция - пешеходная, дистанция - спелео, северная ходьба</w:t>
            </w:r>
          </w:p>
        </w:tc>
        <w:tc>
          <w:tcPr>
            <w:tcW w:w="1525"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400</w:t>
            </w:r>
          </w:p>
        </w:tc>
        <w:tc>
          <w:tcPr>
            <w:tcW w:w="61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120</w:t>
            </w:r>
          </w:p>
        </w:tc>
        <w:tc>
          <w:tcPr>
            <w:tcW w:w="633"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4</w:t>
            </w:r>
          </w:p>
        </w:tc>
        <w:tc>
          <w:tcPr>
            <w:tcW w:w="43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4</w:t>
            </w:r>
          </w:p>
        </w:tc>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0,4</w:t>
            </w:r>
          </w:p>
        </w:tc>
      </w:tr>
      <w:tr w:rsidR="006C0C1A" w:rsidTr="006C0C1A">
        <w:trPr>
          <w:gridAfter w:val="2"/>
          <w:wAfter w:w="4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6615" w:type="dxa"/>
            <w:gridSpan w:val="8"/>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6"/>
              <w:spacing w:before="0" w:beforeAutospacing="0" w:after="0" w:afterAutospacing="0"/>
              <w:ind w:left="75" w:right="75"/>
              <w:rPr>
                <w:sz w:val="20"/>
                <w:szCs w:val="20"/>
              </w:rPr>
            </w:pPr>
            <w:r>
              <w:rPr>
                <w:sz w:val="20"/>
                <w:szCs w:val="20"/>
              </w:rPr>
              <w:t>Дистанция - водная - байдарка, дистанция - водная - катамаран 2, дистанция - горная - связка, дистанция - лыжная - связка, дистанция - пешеходная - связка, дистанция - спелео - связка, дистанция - парусная</w:t>
            </w:r>
          </w:p>
        </w:tc>
        <w:tc>
          <w:tcPr>
            <w:tcW w:w="1525"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200</w:t>
            </w:r>
          </w:p>
        </w:tc>
        <w:tc>
          <w:tcPr>
            <w:tcW w:w="61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60</w:t>
            </w:r>
          </w:p>
        </w:tc>
        <w:tc>
          <w:tcPr>
            <w:tcW w:w="633"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6</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w:t>
            </w:r>
          </w:p>
        </w:tc>
        <w:tc>
          <w:tcPr>
            <w:tcW w:w="43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2</w:t>
            </w:r>
          </w:p>
        </w:tc>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0,6</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0,2</w:t>
            </w:r>
          </w:p>
        </w:tc>
      </w:tr>
      <w:tr w:rsidR="006C0C1A" w:rsidTr="006C0C1A">
        <w:trPr>
          <w:gridAfter w:val="2"/>
          <w:wAfter w:w="4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6615" w:type="dxa"/>
            <w:gridSpan w:val="8"/>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6"/>
              <w:spacing w:before="0" w:beforeAutospacing="0" w:after="0" w:afterAutospacing="0"/>
              <w:ind w:left="75" w:right="75"/>
              <w:rPr>
                <w:sz w:val="20"/>
                <w:szCs w:val="20"/>
              </w:rPr>
            </w:pPr>
            <w:r>
              <w:rPr>
                <w:sz w:val="20"/>
                <w:szCs w:val="20"/>
              </w:rPr>
              <w:t>Дистанция - водная - катамаран 4, дистанция - водная - командная гонка, дистанция - горная - группа, дистанция - лыжная - группа, дистанция - на средствах передвижения - группа, дистанция - пешеходная - группа, дистанция - спелео - группа, дистанция - комбинированная</w:t>
            </w:r>
          </w:p>
        </w:tc>
        <w:tc>
          <w:tcPr>
            <w:tcW w:w="1525"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4</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100</w:t>
            </w:r>
          </w:p>
        </w:tc>
        <w:tc>
          <w:tcPr>
            <w:tcW w:w="61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30</w:t>
            </w:r>
          </w:p>
        </w:tc>
        <w:tc>
          <w:tcPr>
            <w:tcW w:w="633"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3</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w:t>
            </w:r>
          </w:p>
        </w:tc>
        <w:tc>
          <w:tcPr>
            <w:tcW w:w="43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w:t>
            </w:r>
          </w:p>
        </w:tc>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0,3</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0,1</w:t>
            </w:r>
          </w:p>
        </w:tc>
      </w:tr>
      <w:tr w:rsidR="006C0C1A" w:rsidTr="006C0C1A">
        <w:trPr>
          <w:gridAfter w:val="2"/>
          <w:wAfter w:w="4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6615" w:type="dxa"/>
            <w:gridSpan w:val="8"/>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6"/>
              <w:spacing w:before="0" w:beforeAutospacing="0" w:after="0" w:afterAutospacing="0"/>
              <w:ind w:left="75" w:right="75"/>
              <w:rPr>
                <w:sz w:val="20"/>
                <w:szCs w:val="20"/>
              </w:rPr>
            </w:pPr>
            <w:r>
              <w:rPr>
                <w:sz w:val="20"/>
                <w:szCs w:val="20"/>
              </w:rPr>
              <w:t>Дистанция - водная - катамаран 4, дистанция - водная - командная гонка, дистанция - горная - группа, дистанция - лыжная - группа, дистанция - на средствах передвижения - группа, дистанция - пешеходная - группа, дистанция - спелео - группа, дистанция - комбинированная, дистанция - парусная</w:t>
            </w:r>
          </w:p>
        </w:tc>
        <w:tc>
          <w:tcPr>
            <w:tcW w:w="1525"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Более 4</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400</w:t>
            </w:r>
            <w:hyperlink r:id="rId14" w:anchor="block_6941" w:history="1">
              <w:r>
                <w:rPr>
                  <w:rStyle w:val="a4"/>
                  <w:color w:val="3272C0"/>
                  <w:sz w:val="20"/>
                  <w:szCs w:val="20"/>
                </w:rPr>
                <w:t>*</w:t>
              </w:r>
            </w:hyperlink>
          </w:p>
        </w:tc>
        <w:tc>
          <w:tcPr>
            <w:tcW w:w="610"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120</w:t>
            </w:r>
            <w:hyperlink r:id="rId15" w:anchor="block_6941" w:history="1">
              <w:r>
                <w:rPr>
                  <w:rStyle w:val="a4"/>
                  <w:color w:val="3272C0"/>
                  <w:sz w:val="20"/>
                  <w:szCs w:val="20"/>
                </w:rPr>
                <w:t>*</w:t>
              </w:r>
            </w:hyperlink>
          </w:p>
        </w:tc>
        <w:tc>
          <w:tcPr>
            <w:tcW w:w="633"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40</w:t>
            </w:r>
            <w:hyperlink r:id="rId16" w:anchor="block_6941" w:history="1">
              <w:r>
                <w:rPr>
                  <w:rStyle w:val="a4"/>
                  <w:color w:val="3272C0"/>
                  <w:sz w:val="20"/>
                  <w:szCs w:val="20"/>
                </w:rPr>
                <w:t>*</w:t>
              </w:r>
            </w:hyperlink>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w:t>
            </w:r>
            <w:hyperlink r:id="rId17" w:anchor="block_6941" w:history="1">
              <w:r>
                <w:rPr>
                  <w:rStyle w:val="a4"/>
                  <w:color w:val="3272C0"/>
                  <w:sz w:val="20"/>
                  <w:szCs w:val="20"/>
                </w:rPr>
                <w:t>*</w:t>
              </w:r>
            </w:hyperlink>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4</w:t>
            </w:r>
            <w:hyperlink r:id="rId18" w:anchor="block_6941" w:history="1">
              <w:r>
                <w:rPr>
                  <w:rStyle w:val="a4"/>
                  <w:color w:val="3272C0"/>
                  <w:sz w:val="20"/>
                  <w:szCs w:val="20"/>
                </w:rPr>
                <w:t>*</w:t>
              </w:r>
            </w:hyperlink>
          </w:p>
        </w:tc>
        <w:tc>
          <w:tcPr>
            <w:tcW w:w="430"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4</w:t>
            </w:r>
            <w:hyperlink r:id="rId19" w:anchor="block_6941" w:history="1">
              <w:r>
                <w:rPr>
                  <w:rStyle w:val="a4"/>
                  <w:color w:val="3272C0"/>
                  <w:sz w:val="20"/>
                  <w:szCs w:val="20"/>
                </w:rPr>
                <w:t>*</w:t>
              </w:r>
            </w:hyperlink>
          </w:p>
        </w:tc>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1,2</w:t>
            </w:r>
            <w:hyperlink r:id="rId20" w:anchor="block_6941" w:history="1">
              <w:r>
                <w:rPr>
                  <w:rStyle w:val="a4"/>
                  <w:color w:val="3272C0"/>
                  <w:sz w:val="20"/>
                  <w:szCs w:val="20"/>
                </w:rPr>
                <w:t>*</w:t>
              </w:r>
            </w:hyperlink>
          </w:p>
        </w:tc>
        <w:tc>
          <w:tcPr>
            <w:tcW w:w="559" w:type="dxa"/>
            <w:tcBorders>
              <w:top w:val="single" w:sz="6" w:space="0" w:color="000000"/>
              <w:left w:val="single" w:sz="6" w:space="0" w:color="000000"/>
              <w:bottom w:val="single" w:sz="6" w:space="0" w:color="000000"/>
              <w:right w:val="single" w:sz="6" w:space="0" w:color="000000"/>
            </w:tcBorders>
            <w:shd w:val="clear" w:color="auto" w:fill="FFFFFF"/>
          </w:tcPr>
          <w:p w:rsidR="00D44361" w:rsidRDefault="00330BDE">
            <w:pPr>
              <w:pStyle w:val="s1"/>
              <w:spacing w:before="0" w:beforeAutospacing="0" w:after="0" w:afterAutospacing="0"/>
              <w:ind w:left="75" w:right="75"/>
              <w:jc w:val="center"/>
              <w:rPr>
                <w:color w:val="464C55"/>
                <w:sz w:val="20"/>
                <w:szCs w:val="20"/>
              </w:rPr>
            </w:pPr>
            <w:r>
              <w:rPr>
                <w:color w:val="464C55"/>
                <w:sz w:val="20"/>
                <w:szCs w:val="20"/>
              </w:rPr>
              <w:t>0,4</w:t>
            </w:r>
            <w:hyperlink r:id="rId21" w:anchor="block_6941" w:history="1">
              <w:r>
                <w:rPr>
                  <w:rStyle w:val="a4"/>
                  <w:color w:val="3272C0"/>
                  <w:sz w:val="20"/>
                  <w:szCs w:val="20"/>
                </w:rPr>
                <w:t>*</w:t>
              </w:r>
            </w:hyperlink>
          </w:p>
        </w:tc>
      </w:tr>
      <w:tr w:rsidR="00D44361" w:rsidTr="006C0C1A">
        <w:trPr>
          <w:gridAfter w:val="1"/>
          <w:wAfter w:w="2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2688" w:type="dxa"/>
            <w:gridSpan w:val="22"/>
            <w:tcBorders>
              <w:top w:val="single" w:sz="6" w:space="0" w:color="000000"/>
              <w:left w:val="single" w:sz="6" w:space="0" w:color="000000"/>
              <w:bottom w:val="single" w:sz="6" w:space="0" w:color="000000"/>
              <w:right w:val="single" w:sz="6" w:space="0" w:color="000000"/>
            </w:tcBorders>
            <w:shd w:val="clear" w:color="auto" w:fill="FFFFFF"/>
          </w:tcPr>
          <w:p w:rsidR="00D44361" w:rsidRPr="006C0C1A" w:rsidRDefault="00330BDE">
            <w:pPr>
              <w:pStyle w:val="s16"/>
              <w:spacing w:before="0" w:beforeAutospacing="0" w:after="0" w:afterAutospacing="0"/>
              <w:ind w:left="75" w:right="75"/>
              <w:rPr>
                <w:sz w:val="16"/>
                <w:szCs w:val="16"/>
              </w:rPr>
            </w:pPr>
            <w:r w:rsidRPr="006C0C1A">
              <w:rPr>
                <w:sz w:val="16"/>
                <w:szCs w:val="16"/>
              </w:rPr>
              <w:t>* В случае если в каждой группе (экипаже) количество спортсменов более 4, баллы делятся на количество спортсменов в группе (экипаже)</w:t>
            </w:r>
          </w:p>
        </w:tc>
      </w:tr>
      <w:tr w:rsidR="00D44361" w:rsidTr="006C0C1A">
        <w:trPr>
          <w:gridAfter w:val="1"/>
          <w:wAfter w:w="20" w:type="dxa"/>
        </w:trPr>
        <w:tc>
          <w:tcPr>
            <w:tcW w:w="277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44361" w:rsidRDefault="00D44361">
            <w:pPr>
              <w:rPr>
                <w:color w:val="464C55"/>
              </w:rPr>
            </w:pPr>
          </w:p>
        </w:tc>
        <w:tc>
          <w:tcPr>
            <w:tcW w:w="12688" w:type="dxa"/>
            <w:gridSpan w:val="22"/>
            <w:tcBorders>
              <w:top w:val="single" w:sz="6" w:space="0" w:color="000000"/>
              <w:left w:val="single" w:sz="6" w:space="0" w:color="000000"/>
              <w:bottom w:val="single" w:sz="6" w:space="0" w:color="000000"/>
              <w:right w:val="single" w:sz="6" w:space="0" w:color="000000"/>
            </w:tcBorders>
            <w:shd w:val="clear" w:color="auto" w:fill="FFFFFF"/>
          </w:tcPr>
          <w:p w:rsidR="00D44361" w:rsidRPr="006C0C1A" w:rsidRDefault="00330BDE">
            <w:pPr>
              <w:pStyle w:val="s16"/>
              <w:spacing w:before="0" w:beforeAutospacing="0" w:after="0" w:afterAutospacing="0"/>
              <w:ind w:left="75" w:right="75"/>
              <w:rPr>
                <w:sz w:val="16"/>
                <w:szCs w:val="16"/>
              </w:rPr>
            </w:pPr>
            <w:r w:rsidRPr="006C0C1A">
              <w:rPr>
                <w:sz w:val="16"/>
                <w:szCs w:val="16"/>
              </w:rPr>
              <w:t>2. Первенства России, всероссийские спортивные соревнования, включенные в ЕКП, среди лиц с ограничением верхней границы возраста, всероссийские физкультурные мероприятия, включенные в ЕКП, среди лиц с ограничением верхней границы возраста:</w:t>
            </w:r>
          </w:p>
          <w:p w:rsidR="00D44361" w:rsidRPr="006C0C1A" w:rsidRDefault="00330BDE">
            <w:pPr>
              <w:pStyle w:val="s16"/>
              <w:spacing w:before="0" w:beforeAutospacing="0" w:after="0" w:afterAutospacing="0"/>
              <w:ind w:left="75" w:right="75"/>
              <w:rPr>
                <w:sz w:val="16"/>
                <w:szCs w:val="16"/>
              </w:rPr>
            </w:pPr>
            <w:r w:rsidRPr="006C0C1A">
              <w:rPr>
                <w:sz w:val="16"/>
                <w:szCs w:val="16"/>
              </w:rPr>
              <w:t>2.1. В спортивных дисциплинах, содержащих в своих наименованиях слово "дистанция" (кроме спортивных дисциплин, содержащих в своих наименованиях слова "дистанция - пешеходная", "дистанция - лыжная") проводятся в возрастной группе: юниоры, юниорки (16-21 год).</w:t>
            </w:r>
          </w:p>
          <w:p w:rsidR="00D44361" w:rsidRPr="006C0C1A" w:rsidRDefault="00330BDE">
            <w:pPr>
              <w:pStyle w:val="s16"/>
              <w:spacing w:before="0" w:beforeAutospacing="0" w:after="0" w:afterAutospacing="0"/>
              <w:ind w:left="75" w:right="75"/>
              <w:rPr>
                <w:sz w:val="16"/>
                <w:szCs w:val="16"/>
              </w:rPr>
            </w:pPr>
            <w:r w:rsidRPr="006C0C1A">
              <w:rPr>
                <w:sz w:val="16"/>
                <w:szCs w:val="16"/>
              </w:rPr>
              <w:t>2.2. В спортивных дисциплинах, содержащих в своих наименованиях слова "дистанция - пешеходная", "дистанция - лыжная" проводятся в возрастных группах: юниоры, юниорки (16-21 год), юноши, девушки (14-15 лет).</w:t>
            </w:r>
          </w:p>
          <w:p w:rsidR="00D44361" w:rsidRPr="006C0C1A" w:rsidRDefault="00330BDE">
            <w:pPr>
              <w:pStyle w:val="s16"/>
              <w:spacing w:before="0" w:beforeAutospacing="0" w:after="0" w:afterAutospacing="0"/>
              <w:ind w:left="75" w:right="75"/>
              <w:rPr>
                <w:sz w:val="16"/>
                <w:szCs w:val="16"/>
              </w:rPr>
            </w:pPr>
            <w:r w:rsidRPr="006C0C1A">
              <w:rPr>
                <w:sz w:val="16"/>
                <w:szCs w:val="16"/>
              </w:rPr>
              <w:t xml:space="preserve">3. Первенства федерального округа, двух и более федеральных округов, первенства г. Москвы, г. Санкт-Петербурга, другие межрегиональные спортивные соревнования, </w:t>
            </w:r>
            <w:r w:rsidRPr="006C0C1A">
              <w:rPr>
                <w:sz w:val="16"/>
                <w:szCs w:val="16"/>
              </w:rPr>
              <w:lastRenderedPageBreak/>
              <w:t>включенные в ЕКП, среди лиц с ограничением верхней границы возраста, первенство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другие официальные физкультурные мероприятия субъекта Российской Федерации среди лиц с ограничением верхней границы возраста, первенство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другие официальные физкультурные мероприятия муниципального образования среди лиц с ограничением верхней границы возраста:</w:t>
            </w:r>
          </w:p>
          <w:p w:rsidR="00D44361" w:rsidRPr="006C0C1A" w:rsidRDefault="00330BDE">
            <w:pPr>
              <w:pStyle w:val="s16"/>
              <w:spacing w:before="0" w:beforeAutospacing="0" w:after="0" w:afterAutospacing="0"/>
              <w:ind w:left="75" w:right="75"/>
              <w:rPr>
                <w:sz w:val="16"/>
                <w:szCs w:val="16"/>
              </w:rPr>
            </w:pPr>
            <w:r w:rsidRPr="006C0C1A">
              <w:rPr>
                <w:sz w:val="16"/>
                <w:szCs w:val="16"/>
              </w:rPr>
              <w:t>3.1. В спортивных дисциплинах, содержащих в своих наименованиях слово "дистанция" (кроме спортивных дисциплин, содержащих в своих наименованиях слова "дистанция - пешеходная", "дистанция - лыжная") проводятся в возрастных группах: юниоры, юниорки (16-21 год), юноши, девушки (14-15 лет), мальчики, девочки (10-13 лет).</w:t>
            </w:r>
          </w:p>
          <w:p w:rsidR="00D44361" w:rsidRPr="006C0C1A" w:rsidRDefault="00330BDE">
            <w:pPr>
              <w:pStyle w:val="s16"/>
              <w:spacing w:before="0" w:beforeAutospacing="0" w:after="0" w:afterAutospacing="0"/>
              <w:ind w:left="75" w:right="75"/>
              <w:rPr>
                <w:sz w:val="16"/>
                <w:szCs w:val="16"/>
              </w:rPr>
            </w:pPr>
            <w:r w:rsidRPr="006C0C1A">
              <w:rPr>
                <w:sz w:val="16"/>
                <w:szCs w:val="16"/>
              </w:rPr>
              <w:t>3.2. В спортивных дисциплинах, содержащих в своих наименованиях слова "дистанция - пешеходная", "дистанция - лыжная" проводятся в возрастных группах: юниоры, юниорки (16-21 год), юноши, девушки (14-15 лет), мальчики, девочки (8-13 лет).</w:t>
            </w:r>
          </w:p>
          <w:p w:rsidR="00D44361" w:rsidRPr="006C0C1A" w:rsidRDefault="00330BDE">
            <w:pPr>
              <w:pStyle w:val="s16"/>
              <w:spacing w:before="0" w:beforeAutospacing="0" w:after="0" w:afterAutospacing="0"/>
              <w:ind w:left="75" w:right="75"/>
              <w:rPr>
                <w:sz w:val="16"/>
                <w:szCs w:val="16"/>
              </w:rPr>
            </w:pPr>
            <w:r w:rsidRPr="006C0C1A">
              <w:rPr>
                <w:sz w:val="16"/>
                <w:szCs w:val="16"/>
              </w:rPr>
              <w:t>4. Всероссийские спортивные соревнования среди студентов, включенные в ЕКП, проводятся в возрастной группе юниоры, юниорки (17-25 лет).</w:t>
            </w:r>
          </w:p>
          <w:p w:rsidR="00D44361" w:rsidRPr="006C0C1A" w:rsidRDefault="00330BDE">
            <w:pPr>
              <w:pStyle w:val="s16"/>
              <w:spacing w:before="0" w:beforeAutospacing="0" w:after="0" w:afterAutospacing="0"/>
              <w:ind w:left="75" w:right="75"/>
              <w:rPr>
                <w:sz w:val="16"/>
                <w:szCs w:val="16"/>
              </w:rPr>
            </w:pPr>
            <w:r w:rsidRPr="006C0C1A">
              <w:rPr>
                <w:sz w:val="16"/>
                <w:szCs w:val="16"/>
              </w:rPr>
              <w:t>5. Норма I спортивного разряда выполняется на спортивных соревнованиях, имеющих статус не ниже, статуса других официальных спортивных соревнований субъекта Российской Федерации.</w:t>
            </w:r>
          </w:p>
          <w:p w:rsidR="00D44361" w:rsidRPr="006C0C1A" w:rsidRDefault="00330BDE">
            <w:pPr>
              <w:pStyle w:val="s16"/>
              <w:spacing w:before="0" w:beforeAutospacing="0" w:after="0" w:afterAutospacing="0"/>
              <w:ind w:left="75" w:right="75"/>
              <w:rPr>
                <w:sz w:val="16"/>
                <w:szCs w:val="16"/>
              </w:rPr>
            </w:pPr>
            <w:r w:rsidRPr="006C0C1A">
              <w:rPr>
                <w:sz w:val="16"/>
                <w:szCs w:val="16"/>
              </w:rPr>
              <w:t>6. Норма II спортивного разряда выполняется на спортивных соревнованиях, физкультурных мероприятиях, имеющих статус не ниже статуса первенства муниципального образования.</w:t>
            </w:r>
          </w:p>
          <w:p w:rsidR="00D44361" w:rsidRPr="006C0C1A" w:rsidRDefault="00330BDE">
            <w:pPr>
              <w:pStyle w:val="s16"/>
              <w:spacing w:before="0" w:beforeAutospacing="0" w:after="0" w:afterAutospacing="0"/>
              <w:ind w:left="75" w:right="75"/>
              <w:rPr>
                <w:sz w:val="16"/>
                <w:szCs w:val="16"/>
              </w:rPr>
            </w:pPr>
            <w:r w:rsidRPr="006C0C1A">
              <w:rPr>
                <w:sz w:val="16"/>
                <w:szCs w:val="16"/>
              </w:rPr>
              <w:t>7. Нормы III спортивного разряда, I, II, III юношеских спортивных разрядов выполняются на спортивных соревнованиях, физкультурных мероприятиях любого статуса.</w:t>
            </w:r>
          </w:p>
          <w:p w:rsidR="00D44361" w:rsidRPr="006C0C1A" w:rsidRDefault="00330BDE">
            <w:pPr>
              <w:pStyle w:val="s16"/>
              <w:spacing w:before="0" w:beforeAutospacing="0" w:after="0" w:afterAutospacing="0"/>
              <w:ind w:left="75" w:right="75"/>
              <w:rPr>
                <w:sz w:val="16"/>
                <w:szCs w:val="16"/>
              </w:rPr>
            </w:pPr>
            <w:r w:rsidRPr="006C0C1A">
              <w:rPr>
                <w:sz w:val="16"/>
                <w:szCs w:val="16"/>
              </w:rPr>
              <w:t>8. Для участия в спортивных соревнованиях, физкультурных мероприятиях спортсмен должен достичь установленного возраста в календарный год проведения спортивных соревнований.</w:t>
            </w:r>
          </w:p>
        </w:tc>
      </w:tr>
    </w:tbl>
    <w:p w:rsidR="00D44361" w:rsidRDefault="00D44361">
      <w:pPr>
        <w:pStyle w:val="empty"/>
        <w:shd w:val="clear" w:color="auto" w:fill="FFFFFF"/>
        <w:spacing w:before="0" w:beforeAutospacing="0" w:after="0" w:afterAutospacing="0"/>
        <w:rPr>
          <w:color w:val="22272F"/>
          <w:sz w:val="20"/>
          <w:szCs w:val="20"/>
        </w:rPr>
      </w:pPr>
    </w:p>
    <w:p w:rsidR="002201CE" w:rsidRDefault="00330BDE">
      <w:pPr>
        <w:pStyle w:val="empty"/>
        <w:shd w:val="clear" w:color="auto" w:fill="FFFFFF"/>
        <w:spacing w:before="0" w:beforeAutospacing="0" w:after="0" w:afterAutospacing="0"/>
        <w:jc w:val="right"/>
        <w:rPr>
          <w:color w:val="22272F"/>
          <w:sz w:val="20"/>
          <w:szCs w:val="20"/>
        </w:rPr>
        <w:sectPr w:rsidR="002201CE" w:rsidSect="002201CE">
          <w:type w:val="continuous"/>
          <w:pgSz w:w="16838" w:h="11906" w:orient="landscape"/>
          <w:pgMar w:top="1701" w:right="1134" w:bottom="851" w:left="1134" w:header="709" w:footer="709" w:gutter="0"/>
          <w:cols w:space="708"/>
          <w:docGrid w:linePitch="360"/>
        </w:sectPr>
      </w:pPr>
      <w:r>
        <w:rPr>
          <w:color w:val="22272F"/>
          <w:sz w:val="20"/>
          <w:szCs w:val="20"/>
        </w:rPr>
        <w:br w:type="page"/>
      </w:r>
    </w:p>
    <w:p w:rsidR="00D44361" w:rsidRPr="00F20246" w:rsidRDefault="00330BDE">
      <w:pPr>
        <w:pStyle w:val="empty"/>
        <w:shd w:val="clear" w:color="auto" w:fill="FFFFFF"/>
        <w:spacing w:before="0" w:beforeAutospacing="0" w:after="0" w:afterAutospacing="0"/>
        <w:jc w:val="right"/>
        <w:rPr>
          <w:color w:val="22272F"/>
        </w:rPr>
      </w:pPr>
      <w:r w:rsidRPr="00F20246">
        <w:rPr>
          <w:color w:val="22272F"/>
        </w:rPr>
        <w:lastRenderedPageBreak/>
        <w:t>Приложение 2 </w:t>
      </w:r>
    </w:p>
    <w:p w:rsidR="00D44361" w:rsidRPr="00F20246" w:rsidRDefault="00330BDE">
      <w:pPr>
        <w:ind w:left="720"/>
        <w:rPr>
          <w:sz w:val="24"/>
          <w:szCs w:val="24"/>
        </w:rPr>
      </w:pPr>
      <w:r w:rsidRPr="00F20246">
        <w:rPr>
          <w:sz w:val="24"/>
          <w:szCs w:val="24"/>
        </w:rPr>
        <w:t xml:space="preserve">Положение </w:t>
      </w:r>
      <w:r w:rsidRPr="00F20246">
        <w:rPr>
          <w:b/>
          <w:i/>
          <w:sz w:val="24"/>
          <w:szCs w:val="24"/>
        </w:rPr>
        <w:t>о значке "Юный турист"</w:t>
      </w:r>
      <w:r w:rsidRPr="00F20246">
        <w:rPr>
          <w:sz w:val="24"/>
          <w:szCs w:val="24"/>
        </w:rPr>
        <w:t xml:space="preserve"> </w:t>
      </w:r>
    </w:p>
    <w:p w:rsidR="00D44361" w:rsidRPr="00F20246" w:rsidRDefault="00330BDE">
      <w:pPr>
        <w:ind w:left="720"/>
        <w:rPr>
          <w:sz w:val="24"/>
          <w:szCs w:val="24"/>
        </w:rPr>
      </w:pPr>
      <w:r w:rsidRPr="00F20246">
        <w:rPr>
          <w:sz w:val="24"/>
          <w:szCs w:val="24"/>
        </w:rPr>
        <w:t xml:space="preserve">Утвержден приказом Минобразования РСФСР № 293 от 13 июля 1992 г. </w:t>
      </w:r>
    </w:p>
    <w:p w:rsidR="00D44361" w:rsidRPr="00F20246" w:rsidRDefault="00330BDE">
      <w:pPr>
        <w:ind w:left="720"/>
        <w:rPr>
          <w:sz w:val="24"/>
          <w:szCs w:val="24"/>
        </w:rPr>
      </w:pPr>
      <w:r w:rsidRPr="00F20246">
        <w:rPr>
          <w:sz w:val="24"/>
          <w:szCs w:val="24"/>
        </w:rPr>
        <w:t xml:space="preserve">1. Значком "Юный турист" награждаются учащиеся, воспитанники, студенты, участвовавшие в течение одного года в четырех походах (2 однодневных и 2 двухдневных, в том числе в одном из них с ночевкой в полевых условиях) и выполнившие следующие требования: </w:t>
      </w:r>
    </w:p>
    <w:p w:rsidR="00D44361" w:rsidRPr="00F20246" w:rsidRDefault="00330BDE">
      <w:pPr>
        <w:ind w:left="720"/>
        <w:rPr>
          <w:sz w:val="24"/>
          <w:szCs w:val="24"/>
        </w:rPr>
      </w:pPr>
      <w:r w:rsidRPr="00F20246">
        <w:rPr>
          <w:sz w:val="24"/>
          <w:szCs w:val="24"/>
        </w:rPr>
        <w:t>а) научились ориентироваться по компасу, часам, местным предметам, солнцу, пользоваться топографической и спортивной картой, ходить по азимуту; умеют пользоваться дорожными знаками, применяемыми в играх на местности; научились преодолевать естественные препятствия в пути;</w:t>
      </w:r>
    </w:p>
    <w:p w:rsidR="00D44361" w:rsidRPr="00F20246" w:rsidRDefault="00330BDE">
      <w:pPr>
        <w:ind w:left="720"/>
        <w:rPr>
          <w:sz w:val="24"/>
          <w:szCs w:val="24"/>
        </w:rPr>
      </w:pPr>
      <w:r w:rsidRPr="00F20246">
        <w:rPr>
          <w:sz w:val="24"/>
          <w:szCs w:val="24"/>
        </w:rPr>
        <w:t xml:space="preserve">б) умеют одеваться, обуваться и снаряжаться для похода в зависимости от сезона, длительности похода и способа передвижения; </w:t>
      </w:r>
    </w:p>
    <w:p w:rsidR="00D44361" w:rsidRPr="00F20246" w:rsidRDefault="00330BDE">
      <w:pPr>
        <w:ind w:left="720"/>
        <w:rPr>
          <w:sz w:val="24"/>
          <w:szCs w:val="24"/>
        </w:rPr>
      </w:pPr>
      <w:r w:rsidRPr="00F20246">
        <w:rPr>
          <w:sz w:val="24"/>
          <w:szCs w:val="24"/>
        </w:rPr>
        <w:t xml:space="preserve">в) научились выбирать место для привала, оборудовать его для ночлега, умеют разжечь костер, приготовить на нем пищу; </w:t>
      </w:r>
    </w:p>
    <w:p w:rsidR="00D44361" w:rsidRPr="00F20246" w:rsidRDefault="00330BDE">
      <w:pPr>
        <w:ind w:left="720"/>
        <w:rPr>
          <w:sz w:val="24"/>
          <w:szCs w:val="24"/>
        </w:rPr>
      </w:pPr>
      <w:r w:rsidRPr="00F20246">
        <w:rPr>
          <w:sz w:val="24"/>
          <w:szCs w:val="24"/>
        </w:rPr>
        <w:t>г) знают правила поведения в походе, умеют оказать доврачебную помощь.</w:t>
      </w:r>
    </w:p>
    <w:p w:rsidR="00D44361" w:rsidRPr="00F20246" w:rsidRDefault="00D44361">
      <w:pPr>
        <w:ind w:left="720"/>
        <w:rPr>
          <w:sz w:val="24"/>
          <w:szCs w:val="24"/>
        </w:rPr>
      </w:pPr>
    </w:p>
    <w:p w:rsidR="00D44361" w:rsidRPr="00F20246" w:rsidRDefault="00D44361">
      <w:pPr>
        <w:ind w:left="720"/>
        <w:rPr>
          <w:sz w:val="24"/>
          <w:szCs w:val="24"/>
        </w:rPr>
      </w:pPr>
    </w:p>
    <w:p w:rsidR="00F20246" w:rsidRDefault="00330BDE">
      <w:pPr>
        <w:ind w:left="720"/>
        <w:rPr>
          <w:sz w:val="24"/>
          <w:szCs w:val="24"/>
        </w:rPr>
      </w:pPr>
      <w:r w:rsidRPr="00F20246">
        <w:rPr>
          <w:sz w:val="24"/>
          <w:szCs w:val="24"/>
        </w:rPr>
        <w:t xml:space="preserve">ПОЛОЖЕНИЕ О </w:t>
      </w:r>
      <w:r w:rsidRPr="00F20246">
        <w:rPr>
          <w:b/>
          <w:i/>
          <w:sz w:val="24"/>
          <w:szCs w:val="24"/>
        </w:rPr>
        <w:t>ЗНАЧКЕ "ТУРИСТ РОССИИ</w:t>
      </w:r>
      <w:r w:rsidRPr="00F20246">
        <w:rPr>
          <w:sz w:val="24"/>
          <w:szCs w:val="24"/>
        </w:rPr>
        <w:t xml:space="preserve">" </w:t>
      </w:r>
    </w:p>
    <w:p w:rsidR="00D44361" w:rsidRPr="00F20246" w:rsidRDefault="00330BDE">
      <w:pPr>
        <w:ind w:left="720"/>
        <w:rPr>
          <w:sz w:val="24"/>
          <w:szCs w:val="24"/>
        </w:rPr>
      </w:pPr>
      <w:r w:rsidRPr="00F20246">
        <w:rPr>
          <w:sz w:val="24"/>
          <w:szCs w:val="24"/>
        </w:rPr>
        <w:t xml:space="preserve">СОГЛАСОВАНО Государственным комитетом РФ по физической культуре и туризму </w:t>
      </w:r>
    </w:p>
    <w:p w:rsidR="00D44361" w:rsidRPr="00F20246" w:rsidRDefault="00330BDE">
      <w:pPr>
        <w:ind w:left="720"/>
        <w:rPr>
          <w:sz w:val="24"/>
          <w:szCs w:val="24"/>
        </w:rPr>
      </w:pPr>
      <w:r w:rsidRPr="00F20246">
        <w:rPr>
          <w:sz w:val="24"/>
          <w:szCs w:val="24"/>
        </w:rPr>
        <w:t xml:space="preserve">УТВЕРЖДЕНО Советом Туристско-спортивного Союза России 5 декабря 1996 г. </w:t>
      </w:r>
    </w:p>
    <w:p w:rsidR="00D44361" w:rsidRPr="00F20246" w:rsidRDefault="00330BDE">
      <w:pPr>
        <w:ind w:left="720"/>
        <w:rPr>
          <w:sz w:val="24"/>
          <w:szCs w:val="24"/>
        </w:rPr>
      </w:pPr>
      <w:r w:rsidRPr="00F20246">
        <w:rPr>
          <w:sz w:val="24"/>
          <w:szCs w:val="24"/>
        </w:rPr>
        <w:t>Значком "Турист России" награждаются туристы, достигшие 12-летнего возраста,</w:t>
      </w:r>
    </w:p>
    <w:p w:rsidR="00D44361" w:rsidRPr="00F20246" w:rsidRDefault="00330BDE">
      <w:pPr>
        <w:ind w:left="720"/>
        <w:rPr>
          <w:sz w:val="24"/>
          <w:szCs w:val="24"/>
        </w:rPr>
      </w:pPr>
      <w:r w:rsidRPr="00F20246">
        <w:rPr>
          <w:sz w:val="24"/>
          <w:szCs w:val="24"/>
        </w:rPr>
        <w:t xml:space="preserve"> </w:t>
      </w:r>
      <w:r w:rsidRPr="00F20246">
        <w:rPr>
          <w:sz w:val="24"/>
          <w:szCs w:val="24"/>
        </w:rPr>
        <w:sym w:font="Symbol" w:char="F0B7"/>
      </w:r>
      <w:r w:rsidRPr="00F20246">
        <w:rPr>
          <w:sz w:val="24"/>
          <w:szCs w:val="24"/>
        </w:rPr>
        <w:t xml:space="preserve"> участвовавшие в течение года в одном или нескольких туристских походах суммарной продолжительностью не менее 5 дней и общей протяженностью не менее:</w:t>
      </w:r>
    </w:p>
    <w:p w:rsidR="00D44361" w:rsidRPr="00F20246" w:rsidRDefault="00330BDE">
      <w:pPr>
        <w:ind w:left="720"/>
        <w:rPr>
          <w:sz w:val="24"/>
          <w:szCs w:val="24"/>
        </w:rPr>
      </w:pPr>
      <w:r w:rsidRPr="00F20246">
        <w:rPr>
          <w:sz w:val="24"/>
          <w:szCs w:val="24"/>
        </w:rPr>
        <w:t xml:space="preserve"> </w:t>
      </w:r>
      <w:r w:rsidRPr="00F20246">
        <w:rPr>
          <w:sz w:val="24"/>
          <w:szCs w:val="24"/>
        </w:rPr>
        <w:sym w:font="Symbol" w:char="F0B7"/>
      </w:r>
      <w:r w:rsidRPr="00F20246">
        <w:rPr>
          <w:sz w:val="24"/>
          <w:szCs w:val="24"/>
        </w:rPr>
        <w:t xml:space="preserve"> 75 километров пешком или на лыжах, </w:t>
      </w:r>
    </w:p>
    <w:p w:rsidR="00D44361" w:rsidRPr="00F20246" w:rsidRDefault="00330BDE">
      <w:pPr>
        <w:ind w:left="720"/>
        <w:rPr>
          <w:sz w:val="24"/>
          <w:szCs w:val="24"/>
        </w:rPr>
      </w:pPr>
      <w:r w:rsidRPr="00F20246">
        <w:rPr>
          <w:sz w:val="24"/>
          <w:szCs w:val="24"/>
        </w:rPr>
        <w:sym w:font="Symbol" w:char="F0B7"/>
      </w:r>
      <w:r w:rsidRPr="00F20246">
        <w:rPr>
          <w:sz w:val="24"/>
          <w:szCs w:val="24"/>
        </w:rPr>
        <w:t xml:space="preserve"> не менее 100 километров на лодках, байдарках, плотах, катамаранах, </w:t>
      </w:r>
    </w:p>
    <w:p w:rsidR="00D44361" w:rsidRPr="00F20246" w:rsidRDefault="00330BDE">
      <w:pPr>
        <w:ind w:left="720"/>
        <w:rPr>
          <w:sz w:val="24"/>
          <w:szCs w:val="24"/>
        </w:rPr>
      </w:pPr>
      <w:r w:rsidRPr="00F20246">
        <w:rPr>
          <w:sz w:val="24"/>
          <w:szCs w:val="24"/>
        </w:rPr>
        <w:sym w:font="Symbol" w:char="F0B7"/>
      </w:r>
      <w:r w:rsidRPr="00F20246">
        <w:rPr>
          <w:sz w:val="24"/>
          <w:szCs w:val="24"/>
        </w:rPr>
        <w:t xml:space="preserve"> либо не менее 150 километров на велосипедах или конных маршрутах, </w:t>
      </w:r>
    </w:p>
    <w:p w:rsidR="00D44361" w:rsidRPr="00F20246" w:rsidRDefault="00330BDE">
      <w:pPr>
        <w:ind w:left="720"/>
        <w:rPr>
          <w:sz w:val="24"/>
          <w:szCs w:val="24"/>
        </w:rPr>
      </w:pPr>
      <w:r w:rsidRPr="00F20246">
        <w:rPr>
          <w:sz w:val="24"/>
          <w:szCs w:val="24"/>
        </w:rPr>
        <w:sym w:font="Symbol" w:char="F0B7"/>
      </w:r>
      <w:r w:rsidRPr="00F20246">
        <w:rPr>
          <w:sz w:val="24"/>
          <w:szCs w:val="24"/>
        </w:rPr>
        <w:t xml:space="preserve"> либо не менее 500 километров на мотоциклах или 1000 километров на автомобилях </w:t>
      </w:r>
    </w:p>
    <w:p w:rsidR="00F20246" w:rsidRDefault="00330BDE">
      <w:pPr>
        <w:ind w:left="720"/>
        <w:rPr>
          <w:sz w:val="24"/>
          <w:szCs w:val="24"/>
        </w:rPr>
      </w:pPr>
      <w:r w:rsidRPr="00F20246">
        <w:rPr>
          <w:sz w:val="24"/>
          <w:szCs w:val="24"/>
        </w:rPr>
        <w:sym w:font="Symbol" w:char="F0B7"/>
      </w:r>
      <w:r w:rsidRPr="00F20246">
        <w:rPr>
          <w:sz w:val="24"/>
          <w:szCs w:val="24"/>
        </w:rPr>
        <w:t xml:space="preserve"> и овладевшие основами туризма. </w:t>
      </w:r>
    </w:p>
    <w:p w:rsidR="00F20246" w:rsidRDefault="00330BDE">
      <w:pPr>
        <w:ind w:left="720"/>
        <w:rPr>
          <w:sz w:val="24"/>
          <w:szCs w:val="24"/>
        </w:rPr>
      </w:pPr>
      <w:r w:rsidRPr="00F20246">
        <w:rPr>
          <w:sz w:val="24"/>
          <w:szCs w:val="24"/>
        </w:rPr>
        <w:t>Решение о награждении значком "Турист России" принимается комиссией на основании:</w:t>
      </w:r>
    </w:p>
    <w:p w:rsidR="00F20246" w:rsidRDefault="00330BDE">
      <w:pPr>
        <w:ind w:left="720"/>
        <w:rPr>
          <w:sz w:val="24"/>
          <w:szCs w:val="24"/>
        </w:rPr>
      </w:pPr>
      <w:r w:rsidRPr="00F20246">
        <w:rPr>
          <w:sz w:val="24"/>
          <w:szCs w:val="24"/>
        </w:rPr>
        <w:t xml:space="preserve"> - Выполнения установленных норм, подтвержденное маршрутными листами, или накопительными справками, выданными за участие в походах соответственно туристско-спортивными организациями либо маршрутно-квалификационными комиссиями;</w:t>
      </w:r>
    </w:p>
    <w:p w:rsidR="00D44361" w:rsidRPr="00F20246" w:rsidRDefault="00330BDE">
      <w:pPr>
        <w:ind w:left="720"/>
        <w:rPr>
          <w:sz w:val="24"/>
          <w:szCs w:val="24"/>
        </w:rPr>
      </w:pPr>
      <w:bookmarkStart w:id="204" w:name="_GoBack"/>
      <w:bookmarkEnd w:id="204"/>
      <w:r w:rsidRPr="00F20246">
        <w:rPr>
          <w:sz w:val="24"/>
          <w:szCs w:val="24"/>
        </w:rPr>
        <w:t xml:space="preserve"> - успешного прохождения собеседования по основам туризма</w:t>
      </w:r>
    </w:p>
    <w:p w:rsidR="00522E2C" w:rsidRDefault="00522E2C">
      <w:pPr>
        <w:ind w:left="720"/>
      </w:pPr>
    </w:p>
    <w:p w:rsidR="00522E2C" w:rsidRDefault="00522E2C" w:rsidP="00522E2C">
      <w:pPr>
        <w:ind w:left="720"/>
        <w:jc w:val="right"/>
      </w:pPr>
    </w:p>
    <w:p w:rsidR="00522E2C" w:rsidRDefault="00522E2C" w:rsidP="00522E2C">
      <w:pPr>
        <w:ind w:left="720"/>
        <w:jc w:val="right"/>
      </w:pPr>
    </w:p>
    <w:p w:rsidR="00522E2C" w:rsidRDefault="00522E2C" w:rsidP="00522E2C">
      <w:pPr>
        <w:ind w:left="720"/>
        <w:jc w:val="right"/>
      </w:pPr>
    </w:p>
    <w:p w:rsidR="00522E2C" w:rsidRDefault="00522E2C" w:rsidP="00522E2C">
      <w:pPr>
        <w:ind w:left="720"/>
        <w:jc w:val="right"/>
      </w:pPr>
    </w:p>
    <w:p w:rsidR="00522E2C" w:rsidRDefault="00522E2C" w:rsidP="00522E2C">
      <w:pPr>
        <w:ind w:left="720"/>
        <w:jc w:val="right"/>
      </w:pPr>
    </w:p>
    <w:p w:rsidR="00522E2C" w:rsidRDefault="00522E2C" w:rsidP="00522E2C">
      <w:pPr>
        <w:ind w:left="720"/>
        <w:jc w:val="right"/>
      </w:pPr>
    </w:p>
    <w:p w:rsidR="00522E2C" w:rsidRDefault="00522E2C" w:rsidP="00522E2C">
      <w:pPr>
        <w:ind w:left="720"/>
        <w:jc w:val="right"/>
      </w:pPr>
    </w:p>
    <w:p w:rsidR="00522E2C" w:rsidRDefault="00522E2C" w:rsidP="00522E2C">
      <w:pPr>
        <w:ind w:left="720"/>
        <w:jc w:val="right"/>
      </w:pPr>
    </w:p>
    <w:p w:rsidR="00522E2C" w:rsidRDefault="00522E2C" w:rsidP="00522E2C">
      <w:pPr>
        <w:ind w:left="720"/>
        <w:jc w:val="right"/>
      </w:pPr>
    </w:p>
    <w:p w:rsidR="00522E2C" w:rsidRDefault="00522E2C" w:rsidP="00522E2C">
      <w:pPr>
        <w:ind w:left="720"/>
        <w:jc w:val="right"/>
      </w:pPr>
    </w:p>
    <w:p w:rsidR="00522E2C" w:rsidRDefault="00522E2C" w:rsidP="00522E2C">
      <w:pPr>
        <w:ind w:left="720"/>
        <w:jc w:val="right"/>
      </w:pPr>
    </w:p>
    <w:p w:rsidR="00522E2C" w:rsidRDefault="00522E2C" w:rsidP="00522E2C">
      <w:pPr>
        <w:ind w:left="720"/>
        <w:jc w:val="right"/>
      </w:pPr>
    </w:p>
    <w:p w:rsidR="00522E2C" w:rsidRDefault="00522E2C" w:rsidP="00522E2C">
      <w:pPr>
        <w:ind w:left="720"/>
        <w:jc w:val="right"/>
      </w:pPr>
    </w:p>
    <w:p w:rsidR="00522E2C" w:rsidRDefault="00522E2C" w:rsidP="00522E2C">
      <w:pPr>
        <w:ind w:left="720"/>
        <w:jc w:val="right"/>
      </w:pPr>
    </w:p>
    <w:p w:rsidR="00522E2C" w:rsidRDefault="00522E2C" w:rsidP="00522E2C">
      <w:pPr>
        <w:ind w:left="720"/>
        <w:jc w:val="right"/>
      </w:pPr>
      <w:r>
        <w:lastRenderedPageBreak/>
        <w:t>Приложение 3</w:t>
      </w:r>
    </w:p>
    <w:p w:rsidR="00522E2C" w:rsidRDefault="00522E2C" w:rsidP="00522E2C">
      <w:pPr>
        <w:ind w:left="720"/>
        <w:jc w:val="both"/>
      </w:pPr>
      <w:r>
        <w:rPr>
          <w:noProof/>
        </w:rPr>
        <w:drawing>
          <wp:inline distT="0" distB="0" distL="0" distR="0">
            <wp:extent cx="5457825" cy="5591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rGuzL9s5Y.jpg"/>
                    <pic:cNvPicPr/>
                  </pic:nvPicPr>
                  <pic:blipFill>
                    <a:blip r:embed="rId22">
                      <a:extLst>
                        <a:ext uri="{28A0092B-C50C-407E-A947-70E740481C1C}">
                          <a14:useLocalDpi xmlns:a14="http://schemas.microsoft.com/office/drawing/2010/main" val="0"/>
                        </a:ext>
                      </a:extLst>
                    </a:blip>
                    <a:stretch>
                      <a:fillRect/>
                    </a:stretch>
                  </pic:blipFill>
                  <pic:spPr>
                    <a:xfrm>
                      <a:off x="0" y="0"/>
                      <a:ext cx="5462007" cy="5595459"/>
                    </a:xfrm>
                    <a:prstGeom prst="rect">
                      <a:avLst/>
                    </a:prstGeom>
                  </pic:spPr>
                </pic:pic>
              </a:graphicData>
            </a:graphic>
          </wp:inline>
        </w:drawing>
      </w:r>
    </w:p>
    <w:sectPr w:rsidR="00522E2C" w:rsidSect="002201C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5ED" w:rsidRDefault="009535ED">
      <w:r>
        <w:separator/>
      </w:r>
    </w:p>
  </w:endnote>
  <w:endnote w:type="continuationSeparator" w:id="0">
    <w:p w:rsidR="009535ED" w:rsidRDefault="0095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CE" w:rsidRDefault="002201CE">
    <w:pPr>
      <w:pStyle w:val="ac"/>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01CE" w:rsidRDefault="002201CE">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CE" w:rsidRDefault="002201CE">
    <w:pPr>
      <w:pStyle w:val="ac"/>
      <w:framePr w:wrap="around" w:vAnchor="text" w:hAnchor="page" w:x="1315" w:y="177"/>
      <w:rPr>
        <w:rStyle w:val="a5"/>
        <w:color w:val="7F7F7F"/>
      </w:rPr>
    </w:pPr>
    <w:r>
      <w:rPr>
        <w:rStyle w:val="a5"/>
        <w:i/>
        <w:color w:val="7F7F7F"/>
        <w:sz w:val="22"/>
        <w:szCs w:val="22"/>
      </w:rPr>
      <w:t>Гридин А.О.</w:t>
    </w:r>
    <w:r>
      <w:rPr>
        <w:rStyle w:val="a5"/>
        <w:color w:val="7F7F7F"/>
      </w:rPr>
      <w:t xml:space="preserve"> «</w:t>
    </w:r>
    <w:r>
      <w:rPr>
        <w:rStyle w:val="a5"/>
        <w:color w:val="7F7F7F"/>
        <w:sz w:val="22"/>
        <w:szCs w:val="22"/>
      </w:rPr>
      <w:t>Основы спортивного туризма</w:t>
    </w:r>
    <w:r>
      <w:rPr>
        <w:rStyle w:val="a5"/>
        <w:color w:val="7F7F7F"/>
      </w:rPr>
      <w:t>»</w:t>
    </w:r>
  </w:p>
  <w:p w:rsidR="002201CE" w:rsidRDefault="002201CE">
    <w:pPr>
      <w:pStyle w:val="ac"/>
      <w:framePr w:wrap="around" w:vAnchor="text" w:hAnchor="page" w:x="1315" w:y="177"/>
      <w:rPr>
        <w:rStyle w:val="a5"/>
        <w:i/>
        <w:color w:val="7F7F7F"/>
        <w:sz w:val="18"/>
        <w:szCs w:val="18"/>
      </w:rPr>
    </w:pPr>
    <w:r>
      <w:rPr>
        <w:rStyle w:val="a5"/>
        <w:color w:val="7F7F7F"/>
      </w:rPr>
      <w:t xml:space="preserve"> </w:t>
    </w:r>
    <w:r>
      <w:rPr>
        <w:rStyle w:val="a5"/>
        <w:i/>
        <w:color w:val="7F7F7F"/>
        <w:sz w:val="18"/>
        <w:szCs w:val="18"/>
      </w:rPr>
      <w:t>Модифицированная общеразвивающая дополнительная программа туристско-краеведческой направленности</w:t>
    </w:r>
  </w:p>
  <w:p w:rsidR="002201CE" w:rsidRDefault="002201CE">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5ED" w:rsidRDefault="009535ED">
      <w:r>
        <w:separator/>
      </w:r>
    </w:p>
  </w:footnote>
  <w:footnote w:type="continuationSeparator" w:id="0">
    <w:p w:rsidR="009535ED" w:rsidRDefault="009535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CE" w:rsidRDefault="002201C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01CE" w:rsidRDefault="002201CE">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CE" w:rsidRDefault="002201CE">
    <w:pPr>
      <w:pStyle w:val="a6"/>
      <w:jc w:val="right"/>
    </w:pPr>
    <w:r>
      <w:fldChar w:fldCharType="begin"/>
    </w:r>
    <w:r>
      <w:instrText xml:space="preserve"> PAGE   \* MERGEFORMAT </w:instrText>
    </w:r>
    <w:r>
      <w:fldChar w:fldCharType="separate"/>
    </w:r>
    <w:r w:rsidR="00F20246">
      <w:rPr>
        <w:noProof/>
      </w:rPr>
      <w:t>30</w:t>
    </w:r>
    <w:r>
      <w:fldChar w:fldCharType="end"/>
    </w:r>
  </w:p>
  <w:p w:rsidR="002201CE" w:rsidRDefault="002201CE">
    <w:pPr>
      <w:pStyle w:val="a6"/>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09A"/>
    <w:multiLevelType w:val="multilevel"/>
    <w:tmpl w:val="0446309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B4628C6"/>
    <w:multiLevelType w:val="multilevel"/>
    <w:tmpl w:val="0B4628C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B852161"/>
    <w:multiLevelType w:val="multilevel"/>
    <w:tmpl w:val="0B8521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112E9B"/>
    <w:multiLevelType w:val="multilevel"/>
    <w:tmpl w:val="29112E9B"/>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4817EBF"/>
    <w:multiLevelType w:val="multilevel"/>
    <w:tmpl w:val="34817EBF"/>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6022C4D"/>
    <w:multiLevelType w:val="multilevel"/>
    <w:tmpl w:val="36022C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76A3E76"/>
    <w:multiLevelType w:val="hybridMultilevel"/>
    <w:tmpl w:val="90AA57A4"/>
    <w:lvl w:ilvl="0" w:tplc="C51445C8">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B56D03"/>
    <w:multiLevelType w:val="multilevel"/>
    <w:tmpl w:val="5BB56D03"/>
    <w:lvl w:ilvl="0">
      <w:start w:val="1"/>
      <w:numFmt w:val="bullet"/>
      <w:lvlText w:val=""/>
      <w:lvlJc w:val="left"/>
      <w:pPr>
        <w:tabs>
          <w:tab w:val="left" w:pos="423"/>
        </w:tabs>
        <w:ind w:left="463" w:hanging="37"/>
      </w:pPr>
      <w:rPr>
        <w:rFonts w:ascii="Symbol" w:hAnsi="Symbol" w:hint="default"/>
      </w:rPr>
    </w:lvl>
    <w:lvl w:ilvl="1">
      <w:start w:val="1"/>
      <w:numFmt w:val="bullet"/>
      <w:lvlText w:val="o"/>
      <w:lvlJc w:val="left"/>
      <w:pPr>
        <w:tabs>
          <w:tab w:val="left" w:pos="1506"/>
        </w:tabs>
        <w:ind w:left="1506" w:hanging="360"/>
      </w:pPr>
      <w:rPr>
        <w:rFonts w:ascii="Courier New" w:hAnsi="Courier New" w:cs="Courier New" w:hint="default"/>
      </w:rPr>
    </w:lvl>
    <w:lvl w:ilvl="2">
      <w:start w:val="1"/>
      <w:numFmt w:val="bullet"/>
      <w:lvlText w:val=""/>
      <w:lvlJc w:val="left"/>
      <w:pPr>
        <w:tabs>
          <w:tab w:val="left" w:pos="2226"/>
        </w:tabs>
        <w:ind w:left="2226" w:hanging="360"/>
      </w:pPr>
      <w:rPr>
        <w:rFonts w:ascii="Wingdings" w:hAnsi="Wingdings" w:hint="default"/>
      </w:rPr>
    </w:lvl>
    <w:lvl w:ilvl="3">
      <w:start w:val="1"/>
      <w:numFmt w:val="bullet"/>
      <w:lvlText w:val=""/>
      <w:lvlJc w:val="left"/>
      <w:pPr>
        <w:tabs>
          <w:tab w:val="left" w:pos="2946"/>
        </w:tabs>
        <w:ind w:left="2946" w:hanging="360"/>
      </w:pPr>
      <w:rPr>
        <w:rFonts w:ascii="Symbol" w:hAnsi="Symbol" w:hint="default"/>
      </w:rPr>
    </w:lvl>
    <w:lvl w:ilvl="4">
      <w:start w:val="1"/>
      <w:numFmt w:val="bullet"/>
      <w:lvlText w:val="o"/>
      <w:lvlJc w:val="left"/>
      <w:pPr>
        <w:tabs>
          <w:tab w:val="left" w:pos="3666"/>
        </w:tabs>
        <w:ind w:left="3666" w:hanging="360"/>
      </w:pPr>
      <w:rPr>
        <w:rFonts w:ascii="Courier New" w:hAnsi="Courier New" w:cs="Courier New" w:hint="default"/>
      </w:rPr>
    </w:lvl>
    <w:lvl w:ilvl="5">
      <w:start w:val="1"/>
      <w:numFmt w:val="bullet"/>
      <w:lvlText w:val=""/>
      <w:lvlJc w:val="left"/>
      <w:pPr>
        <w:tabs>
          <w:tab w:val="left" w:pos="4386"/>
        </w:tabs>
        <w:ind w:left="4386" w:hanging="360"/>
      </w:pPr>
      <w:rPr>
        <w:rFonts w:ascii="Wingdings" w:hAnsi="Wingdings" w:hint="default"/>
      </w:rPr>
    </w:lvl>
    <w:lvl w:ilvl="6">
      <w:start w:val="1"/>
      <w:numFmt w:val="bullet"/>
      <w:lvlText w:val=""/>
      <w:lvlJc w:val="left"/>
      <w:pPr>
        <w:tabs>
          <w:tab w:val="left" w:pos="5106"/>
        </w:tabs>
        <w:ind w:left="5106" w:hanging="360"/>
      </w:pPr>
      <w:rPr>
        <w:rFonts w:ascii="Symbol" w:hAnsi="Symbol" w:hint="default"/>
      </w:rPr>
    </w:lvl>
    <w:lvl w:ilvl="7">
      <w:start w:val="1"/>
      <w:numFmt w:val="bullet"/>
      <w:lvlText w:val="o"/>
      <w:lvlJc w:val="left"/>
      <w:pPr>
        <w:tabs>
          <w:tab w:val="left" w:pos="5826"/>
        </w:tabs>
        <w:ind w:left="5826" w:hanging="360"/>
      </w:pPr>
      <w:rPr>
        <w:rFonts w:ascii="Courier New" w:hAnsi="Courier New" w:cs="Courier New" w:hint="default"/>
      </w:rPr>
    </w:lvl>
    <w:lvl w:ilvl="8">
      <w:start w:val="1"/>
      <w:numFmt w:val="bullet"/>
      <w:lvlText w:val=""/>
      <w:lvlJc w:val="left"/>
      <w:pPr>
        <w:tabs>
          <w:tab w:val="left" w:pos="6546"/>
        </w:tabs>
        <w:ind w:left="6546" w:hanging="360"/>
      </w:pPr>
      <w:rPr>
        <w:rFonts w:ascii="Wingdings" w:hAnsi="Wingdings" w:hint="default"/>
      </w:rPr>
    </w:lvl>
  </w:abstractNum>
  <w:abstractNum w:abstractNumId="8" w15:restartNumberingAfterBreak="0">
    <w:nsid w:val="612633F0"/>
    <w:multiLevelType w:val="multilevel"/>
    <w:tmpl w:val="612633F0"/>
    <w:lvl w:ilvl="0">
      <w:numFmt w:val="bullet"/>
      <w:lvlText w:val="●"/>
      <w:lvlJc w:val="left"/>
      <w:pPr>
        <w:ind w:left="473" w:hanging="360"/>
      </w:pPr>
      <w:rPr>
        <w:rFonts w:ascii="Times New Roman" w:eastAsia="Times New Roman" w:hAnsi="Times New Roman" w:cs="Times New Roman" w:hint="default"/>
        <w:w w:val="100"/>
        <w:sz w:val="22"/>
        <w:szCs w:val="22"/>
        <w:lang w:val="ru-RU" w:eastAsia="en-US" w:bidi="ar-SA"/>
      </w:rPr>
    </w:lvl>
    <w:lvl w:ilvl="1">
      <w:numFmt w:val="bullet"/>
      <w:lvlText w:val="•"/>
      <w:lvlJc w:val="left"/>
      <w:pPr>
        <w:ind w:left="731" w:hanging="360"/>
      </w:pPr>
      <w:rPr>
        <w:rFonts w:hint="default"/>
        <w:lang w:val="ru-RU" w:eastAsia="en-US" w:bidi="ar-SA"/>
      </w:rPr>
    </w:lvl>
    <w:lvl w:ilvl="2">
      <w:numFmt w:val="bullet"/>
      <w:lvlText w:val="•"/>
      <w:lvlJc w:val="left"/>
      <w:pPr>
        <w:ind w:left="983" w:hanging="360"/>
      </w:pPr>
      <w:rPr>
        <w:rFonts w:hint="default"/>
        <w:lang w:val="ru-RU" w:eastAsia="en-US" w:bidi="ar-SA"/>
      </w:rPr>
    </w:lvl>
    <w:lvl w:ilvl="3">
      <w:numFmt w:val="bullet"/>
      <w:lvlText w:val="•"/>
      <w:lvlJc w:val="left"/>
      <w:pPr>
        <w:ind w:left="1234" w:hanging="360"/>
      </w:pPr>
      <w:rPr>
        <w:rFonts w:hint="default"/>
        <w:lang w:val="ru-RU" w:eastAsia="en-US" w:bidi="ar-SA"/>
      </w:rPr>
    </w:lvl>
    <w:lvl w:ilvl="4">
      <w:numFmt w:val="bullet"/>
      <w:lvlText w:val="•"/>
      <w:lvlJc w:val="left"/>
      <w:pPr>
        <w:ind w:left="1486" w:hanging="360"/>
      </w:pPr>
      <w:rPr>
        <w:rFonts w:hint="default"/>
        <w:lang w:val="ru-RU" w:eastAsia="en-US" w:bidi="ar-SA"/>
      </w:rPr>
    </w:lvl>
    <w:lvl w:ilvl="5">
      <w:numFmt w:val="bullet"/>
      <w:lvlText w:val="•"/>
      <w:lvlJc w:val="left"/>
      <w:pPr>
        <w:ind w:left="1738" w:hanging="360"/>
      </w:pPr>
      <w:rPr>
        <w:rFonts w:hint="default"/>
        <w:lang w:val="ru-RU" w:eastAsia="en-US" w:bidi="ar-SA"/>
      </w:rPr>
    </w:lvl>
    <w:lvl w:ilvl="6">
      <w:numFmt w:val="bullet"/>
      <w:lvlText w:val="•"/>
      <w:lvlJc w:val="left"/>
      <w:pPr>
        <w:ind w:left="1989" w:hanging="360"/>
      </w:pPr>
      <w:rPr>
        <w:rFonts w:hint="default"/>
        <w:lang w:val="ru-RU" w:eastAsia="en-US" w:bidi="ar-SA"/>
      </w:rPr>
    </w:lvl>
    <w:lvl w:ilvl="7">
      <w:numFmt w:val="bullet"/>
      <w:lvlText w:val="•"/>
      <w:lvlJc w:val="left"/>
      <w:pPr>
        <w:ind w:left="2241" w:hanging="360"/>
      </w:pPr>
      <w:rPr>
        <w:rFonts w:hint="default"/>
        <w:lang w:val="ru-RU" w:eastAsia="en-US" w:bidi="ar-SA"/>
      </w:rPr>
    </w:lvl>
    <w:lvl w:ilvl="8">
      <w:numFmt w:val="bullet"/>
      <w:lvlText w:val="•"/>
      <w:lvlJc w:val="left"/>
      <w:pPr>
        <w:ind w:left="2492" w:hanging="360"/>
      </w:pPr>
      <w:rPr>
        <w:rFonts w:hint="default"/>
        <w:lang w:val="ru-RU" w:eastAsia="en-US" w:bidi="ar-SA"/>
      </w:rPr>
    </w:lvl>
  </w:abstractNum>
  <w:abstractNum w:abstractNumId="9" w15:restartNumberingAfterBreak="0">
    <w:nsid w:val="732F2332"/>
    <w:multiLevelType w:val="multilevel"/>
    <w:tmpl w:val="732F2332"/>
    <w:lvl w:ilvl="0">
      <w:numFmt w:val="bullet"/>
      <w:lvlText w:val="●"/>
      <w:lvlJc w:val="left"/>
      <w:pPr>
        <w:ind w:left="473" w:hanging="360"/>
      </w:pPr>
      <w:rPr>
        <w:rFonts w:ascii="Times New Roman" w:eastAsia="Times New Roman" w:hAnsi="Times New Roman" w:cs="Times New Roman" w:hint="default"/>
        <w:w w:val="100"/>
        <w:sz w:val="22"/>
        <w:szCs w:val="22"/>
        <w:lang w:val="ru-RU" w:eastAsia="en-US" w:bidi="ar-SA"/>
      </w:rPr>
    </w:lvl>
    <w:lvl w:ilvl="1">
      <w:numFmt w:val="bullet"/>
      <w:lvlText w:val="•"/>
      <w:lvlJc w:val="left"/>
      <w:pPr>
        <w:ind w:left="731" w:hanging="360"/>
      </w:pPr>
      <w:rPr>
        <w:rFonts w:hint="default"/>
        <w:lang w:val="ru-RU" w:eastAsia="en-US" w:bidi="ar-SA"/>
      </w:rPr>
    </w:lvl>
    <w:lvl w:ilvl="2">
      <w:numFmt w:val="bullet"/>
      <w:lvlText w:val="•"/>
      <w:lvlJc w:val="left"/>
      <w:pPr>
        <w:ind w:left="983" w:hanging="360"/>
      </w:pPr>
      <w:rPr>
        <w:rFonts w:hint="default"/>
        <w:lang w:val="ru-RU" w:eastAsia="en-US" w:bidi="ar-SA"/>
      </w:rPr>
    </w:lvl>
    <w:lvl w:ilvl="3">
      <w:numFmt w:val="bullet"/>
      <w:lvlText w:val="•"/>
      <w:lvlJc w:val="left"/>
      <w:pPr>
        <w:ind w:left="1234" w:hanging="360"/>
      </w:pPr>
      <w:rPr>
        <w:rFonts w:hint="default"/>
        <w:lang w:val="ru-RU" w:eastAsia="en-US" w:bidi="ar-SA"/>
      </w:rPr>
    </w:lvl>
    <w:lvl w:ilvl="4">
      <w:numFmt w:val="bullet"/>
      <w:lvlText w:val="•"/>
      <w:lvlJc w:val="left"/>
      <w:pPr>
        <w:ind w:left="1486" w:hanging="360"/>
      </w:pPr>
      <w:rPr>
        <w:rFonts w:hint="default"/>
        <w:lang w:val="ru-RU" w:eastAsia="en-US" w:bidi="ar-SA"/>
      </w:rPr>
    </w:lvl>
    <w:lvl w:ilvl="5">
      <w:numFmt w:val="bullet"/>
      <w:lvlText w:val="•"/>
      <w:lvlJc w:val="left"/>
      <w:pPr>
        <w:ind w:left="1738" w:hanging="360"/>
      </w:pPr>
      <w:rPr>
        <w:rFonts w:hint="default"/>
        <w:lang w:val="ru-RU" w:eastAsia="en-US" w:bidi="ar-SA"/>
      </w:rPr>
    </w:lvl>
    <w:lvl w:ilvl="6">
      <w:numFmt w:val="bullet"/>
      <w:lvlText w:val="•"/>
      <w:lvlJc w:val="left"/>
      <w:pPr>
        <w:ind w:left="1989" w:hanging="360"/>
      </w:pPr>
      <w:rPr>
        <w:rFonts w:hint="default"/>
        <w:lang w:val="ru-RU" w:eastAsia="en-US" w:bidi="ar-SA"/>
      </w:rPr>
    </w:lvl>
    <w:lvl w:ilvl="7">
      <w:numFmt w:val="bullet"/>
      <w:lvlText w:val="•"/>
      <w:lvlJc w:val="left"/>
      <w:pPr>
        <w:ind w:left="2241" w:hanging="360"/>
      </w:pPr>
      <w:rPr>
        <w:rFonts w:hint="default"/>
        <w:lang w:val="ru-RU" w:eastAsia="en-US" w:bidi="ar-SA"/>
      </w:rPr>
    </w:lvl>
    <w:lvl w:ilvl="8">
      <w:numFmt w:val="bullet"/>
      <w:lvlText w:val="•"/>
      <w:lvlJc w:val="left"/>
      <w:pPr>
        <w:ind w:left="2492" w:hanging="360"/>
      </w:pPr>
      <w:rPr>
        <w:rFonts w:hint="default"/>
        <w:lang w:val="ru-RU" w:eastAsia="en-US" w:bidi="ar-SA"/>
      </w:rPr>
    </w:lvl>
  </w:abstractNum>
  <w:abstractNum w:abstractNumId="10" w15:restartNumberingAfterBreak="0">
    <w:nsid w:val="78994F6C"/>
    <w:multiLevelType w:val="multilevel"/>
    <w:tmpl w:val="78994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D932B3"/>
    <w:multiLevelType w:val="multilevel"/>
    <w:tmpl w:val="7AD932B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
  </w:num>
  <w:num w:numId="3">
    <w:abstractNumId w:val="11"/>
  </w:num>
  <w:num w:numId="4">
    <w:abstractNumId w:val="3"/>
  </w:num>
  <w:num w:numId="5">
    <w:abstractNumId w:val="0"/>
  </w:num>
  <w:num w:numId="6">
    <w:abstractNumId w:val="7"/>
  </w:num>
  <w:num w:numId="7">
    <w:abstractNumId w:val="9"/>
  </w:num>
  <w:num w:numId="8">
    <w:abstractNumId w:val="8"/>
  </w:num>
  <w:num w:numId="9">
    <w:abstractNumId w:val="10"/>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AB"/>
    <w:rsid w:val="000062C6"/>
    <w:rsid w:val="00015A82"/>
    <w:rsid w:val="0001639D"/>
    <w:rsid w:val="00036CE9"/>
    <w:rsid w:val="0004502F"/>
    <w:rsid w:val="00054121"/>
    <w:rsid w:val="000901D9"/>
    <w:rsid w:val="000968E3"/>
    <w:rsid w:val="00096DD4"/>
    <w:rsid w:val="000C3EEE"/>
    <w:rsid w:val="000D3B56"/>
    <w:rsid w:val="000D4C16"/>
    <w:rsid w:val="000D5A3B"/>
    <w:rsid w:val="000E2262"/>
    <w:rsid w:val="00102580"/>
    <w:rsid w:val="001058AE"/>
    <w:rsid w:val="00152F02"/>
    <w:rsid w:val="001616B2"/>
    <w:rsid w:val="00162656"/>
    <w:rsid w:val="00162941"/>
    <w:rsid w:val="001723F3"/>
    <w:rsid w:val="00180FFB"/>
    <w:rsid w:val="00181F43"/>
    <w:rsid w:val="00193710"/>
    <w:rsid w:val="001A425A"/>
    <w:rsid w:val="001B5C72"/>
    <w:rsid w:val="001B7B3A"/>
    <w:rsid w:val="001C4895"/>
    <w:rsid w:val="001E1732"/>
    <w:rsid w:val="001E72F5"/>
    <w:rsid w:val="002077AC"/>
    <w:rsid w:val="00215D72"/>
    <w:rsid w:val="00217D75"/>
    <w:rsid w:val="002201CE"/>
    <w:rsid w:val="00240832"/>
    <w:rsid w:val="00247A55"/>
    <w:rsid w:val="00260719"/>
    <w:rsid w:val="00265483"/>
    <w:rsid w:val="00266C51"/>
    <w:rsid w:val="002766E5"/>
    <w:rsid w:val="002767AC"/>
    <w:rsid w:val="00282B2C"/>
    <w:rsid w:val="002A4781"/>
    <w:rsid w:val="002A5C29"/>
    <w:rsid w:val="002B005D"/>
    <w:rsid w:val="002C3227"/>
    <w:rsid w:val="002F080F"/>
    <w:rsid w:val="002F1174"/>
    <w:rsid w:val="00300E79"/>
    <w:rsid w:val="00301123"/>
    <w:rsid w:val="00307281"/>
    <w:rsid w:val="00310740"/>
    <w:rsid w:val="0031402F"/>
    <w:rsid w:val="003276AB"/>
    <w:rsid w:val="00330BDE"/>
    <w:rsid w:val="00334DD4"/>
    <w:rsid w:val="0034145D"/>
    <w:rsid w:val="003429BD"/>
    <w:rsid w:val="0034460D"/>
    <w:rsid w:val="003464D8"/>
    <w:rsid w:val="00355F19"/>
    <w:rsid w:val="00385399"/>
    <w:rsid w:val="0038742B"/>
    <w:rsid w:val="003A1A31"/>
    <w:rsid w:val="003A31D9"/>
    <w:rsid w:val="003B5A1C"/>
    <w:rsid w:val="003B6139"/>
    <w:rsid w:val="003C716F"/>
    <w:rsid w:val="003D7E5F"/>
    <w:rsid w:val="003E1621"/>
    <w:rsid w:val="003F7C41"/>
    <w:rsid w:val="004007CD"/>
    <w:rsid w:val="00400977"/>
    <w:rsid w:val="00405DF3"/>
    <w:rsid w:val="00411C8F"/>
    <w:rsid w:val="00413795"/>
    <w:rsid w:val="00413864"/>
    <w:rsid w:val="00413A11"/>
    <w:rsid w:val="00426F13"/>
    <w:rsid w:val="00462AC9"/>
    <w:rsid w:val="004632C2"/>
    <w:rsid w:val="00480841"/>
    <w:rsid w:val="00485489"/>
    <w:rsid w:val="004B34F6"/>
    <w:rsid w:val="004B36E7"/>
    <w:rsid w:val="004B7760"/>
    <w:rsid w:val="004D077F"/>
    <w:rsid w:val="004D0B76"/>
    <w:rsid w:val="004D17ED"/>
    <w:rsid w:val="004E087C"/>
    <w:rsid w:val="004E1C6A"/>
    <w:rsid w:val="004F7409"/>
    <w:rsid w:val="0050130A"/>
    <w:rsid w:val="005122E9"/>
    <w:rsid w:val="0051642D"/>
    <w:rsid w:val="00516D88"/>
    <w:rsid w:val="00522E2C"/>
    <w:rsid w:val="00523F98"/>
    <w:rsid w:val="005257C1"/>
    <w:rsid w:val="00531E7F"/>
    <w:rsid w:val="00535AE7"/>
    <w:rsid w:val="00536A2D"/>
    <w:rsid w:val="00540BF2"/>
    <w:rsid w:val="00541F12"/>
    <w:rsid w:val="00542846"/>
    <w:rsid w:val="00552312"/>
    <w:rsid w:val="0056190A"/>
    <w:rsid w:val="005623EE"/>
    <w:rsid w:val="00571702"/>
    <w:rsid w:val="00594EF1"/>
    <w:rsid w:val="005961C8"/>
    <w:rsid w:val="005A07D5"/>
    <w:rsid w:val="005A3F19"/>
    <w:rsid w:val="005A5198"/>
    <w:rsid w:val="005B7B6F"/>
    <w:rsid w:val="005C5A6C"/>
    <w:rsid w:val="005D4B97"/>
    <w:rsid w:val="005E09B2"/>
    <w:rsid w:val="005E1C98"/>
    <w:rsid w:val="00610B54"/>
    <w:rsid w:val="00621FE5"/>
    <w:rsid w:val="0062550A"/>
    <w:rsid w:val="00626784"/>
    <w:rsid w:val="00653F87"/>
    <w:rsid w:val="006826F5"/>
    <w:rsid w:val="00685D82"/>
    <w:rsid w:val="00693031"/>
    <w:rsid w:val="006C0C1A"/>
    <w:rsid w:val="006C6F9D"/>
    <w:rsid w:val="006E22A9"/>
    <w:rsid w:val="006F69C6"/>
    <w:rsid w:val="00703004"/>
    <w:rsid w:val="007058F2"/>
    <w:rsid w:val="00706169"/>
    <w:rsid w:val="00712FAF"/>
    <w:rsid w:val="00716FED"/>
    <w:rsid w:val="00717D8C"/>
    <w:rsid w:val="00732AF0"/>
    <w:rsid w:val="0074004D"/>
    <w:rsid w:val="00740B00"/>
    <w:rsid w:val="00752BAA"/>
    <w:rsid w:val="00760716"/>
    <w:rsid w:val="007618AE"/>
    <w:rsid w:val="00761F58"/>
    <w:rsid w:val="00785A9E"/>
    <w:rsid w:val="0079744C"/>
    <w:rsid w:val="007A0F88"/>
    <w:rsid w:val="007A24CF"/>
    <w:rsid w:val="007A7378"/>
    <w:rsid w:val="007C18E1"/>
    <w:rsid w:val="007C4229"/>
    <w:rsid w:val="007C4FCB"/>
    <w:rsid w:val="007D7C7D"/>
    <w:rsid w:val="007E0C4A"/>
    <w:rsid w:val="007F46D8"/>
    <w:rsid w:val="007F5422"/>
    <w:rsid w:val="007F72D8"/>
    <w:rsid w:val="0080001A"/>
    <w:rsid w:val="008028D2"/>
    <w:rsid w:val="00812FF9"/>
    <w:rsid w:val="00817B99"/>
    <w:rsid w:val="0082094D"/>
    <w:rsid w:val="008306FF"/>
    <w:rsid w:val="00831C0A"/>
    <w:rsid w:val="00833348"/>
    <w:rsid w:val="00840CEF"/>
    <w:rsid w:val="008463BD"/>
    <w:rsid w:val="00855D01"/>
    <w:rsid w:val="0088185B"/>
    <w:rsid w:val="00886430"/>
    <w:rsid w:val="008902A3"/>
    <w:rsid w:val="00891A36"/>
    <w:rsid w:val="008A3AA8"/>
    <w:rsid w:val="008C55E0"/>
    <w:rsid w:val="008C5C82"/>
    <w:rsid w:val="008C6A7E"/>
    <w:rsid w:val="008D1C9D"/>
    <w:rsid w:val="008D37F5"/>
    <w:rsid w:val="008D447B"/>
    <w:rsid w:val="008E3409"/>
    <w:rsid w:val="008E3E60"/>
    <w:rsid w:val="008F5E0F"/>
    <w:rsid w:val="00913502"/>
    <w:rsid w:val="009241EC"/>
    <w:rsid w:val="009371C1"/>
    <w:rsid w:val="0094446B"/>
    <w:rsid w:val="00950B98"/>
    <w:rsid w:val="009535ED"/>
    <w:rsid w:val="00954C46"/>
    <w:rsid w:val="00957BAC"/>
    <w:rsid w:val="00963124"/>
    <w:rsid w:val="00963376"/>
    <w:rsid w:val="00966767"/>
    <w:rsid w:val="0096726E"/>
    <w:rsid w:val="00970BD3"/>
    <w:rsid w:val="009842A6"/>
    <w:rsid w:val="00987CF8"/>
    <w:rsid w:val="0099274A"/>
    <w:rsid w:val="009A03DE"/>
    <w:rsid w:val="009A18E5"/>
    <w:rsid w:val="009B7C79"/>
    <w:rsid w:val="009E6705"/>
    <w:rsid w:val="009F4A62"/>
    <w:rsid w:val="00A0679A"/>
    <w:rsid w:val="00A12662"/>
    <w:rsid w:val="00A344CC"/>
    <w:rsid w:val="00A42E3A"/>
    <w:rsid w:val="00A63905"/>
    <w:rsid w:val="00A645DA"/>
    <w:rsid w:val="00A70A2A"/>
    <w:rsid w:val="00A7137A"/>
    <w:rsid w:val="00A73279"/>
    <w:rsid w:val="00A73B39"/>
    <w:rsid w:val="00A80D17"/>
    <w:rsid w:val="00A84A42"/>
    <w:rsid w:val="00A91247"/>
    <w:rsid w:val="00AB56A8"/>
    <w:rsid w:val="00AC03B0"/>
    <w:rsid w:val="00AC175E"/>
    <w:rsid w:val="00AC5D5D"/>
    <w:rsid w:val="00AD44E2"/>
    <w:rsid w:val="00AE0841"/>
    <w:rsid w:val="00AE744E"/>
    <w:rsid w:val="00B02329"/>
    <w:rsid w:val="00B049E2"/>
    <w:rsid w:val="00B21174"/>
    <w:rsid w:val="00B21C0C"/>
    <w:rsid w:val="00B31C0A"/>
    <w:rsid w:val="00B32885"/>
    <w:rsid w:val="00B45B06"/>
    <w:rsid w:val="00B770B9"/>
    <w:rsid w:val="00B8058C"/>
    <w:rsid w:val="00B80758"/>
    <w:rsid w:val="00B83155"/>
    <w:rsid w:val="00B831CB"/>
    <w:rsid w:val="00B85F3E"/>
    <w:rsid w:val="00B95349"/>
    <w:rsid w:val="00BA0E94"/>
    <w:rsid w:val="00BB0E06"/>
    <w:rsid w:val="00BB6CB1"/>
    <w:rsid w:val="00BB7002"/>
    <w:rsid w:val="00BD29A4"/>
    <w:rsid w:val="00BD798E"/>
    <w:rsid w:val="00C077FF"/>
    <w:rsid w:val="00C12477"/>
    <w:rsid w:val="00C35C61"/>
    <w:rsid w:val="00C361DC"/>
    <w:rsid w:val="00C376F5"/>
    <w:rsid w:val="00C538B9"/>
    <w:rsid w:val="00C57CF4"/>
    <w:rsid w:val="00C67B5C"/>
    <w:rsid w:val="00C925C4"/>
    <w:rsid w:val="00C92B8D"/>
    <w:rsid w:val="00C93F64"/>
    <w:rsid w:val="00C95DE0"/>
    <w:rsid w:val="00CA25A4"/>
    <w:rsid w:val="00CB3D78"/>
    <w:rsid w:val="00CC121D"/>
    <w:rsid w:val="00CD6B5E"/>
    <w:rsid w:val="00CD6C80"/>
    <w:rsid w:val="00CE6814"/>
    <w:rsid w:val="00CF1D5B"/>
    <w:rsid w:val="00CF76F2"/>
    <w:rsid w:val="00D053CD"/>
    <w:rsid w:val="00D058C2"/>
    <w:rsid w:val="00D104B8"/>
    <w:rsid w:val="00D1643A"/>
    <w:rsid w:val="00D225D5"/>
    <w:rsid w:val="00D24FA8"/>
    <w:rsid w:val="00D37B5B"/>
    <w:rsid w:val="00D43CE6"/>
    <w:rsid w:val="00D44361"/>
    <w:rsid w:val="00D45C08"/>
    <w:rsid w:val="00D56C61"/>
    <w:rsid w:val="00D76C22"/>
    <w:rsid w:val="00D77CC9"/>
    <w:rsid w:val="00D8283B"/>
    <w:rsid w:val="00D910CC"/>
    <w:rsid w:val="00D91691"/>
    <w:rsid w:val="00D92C74"/>
    <w:rsid w:val="00DB34A9"/>
    <w:rsid w:val="00DB49D6"/>
    <w:rsid w:val="00DB6D7C"/>
    <w:rsid w:val="00DB77D6"/>
    <w:rsid w:val="00DD1AEF"/>
    <w:rsid w:val="00DD7EC3"/>
    <w:rsid w:val="00DE046A"/>
    <w:rsid w:val="00DE3BFF"/>
    <w:rsid w:val="00DF6624"/>
    <w:rsid w:val="00E00100"/>
    <w:rsid w:val="00E207DE"/>
    <w:rsid w:val="00E30FC2"/>
    <w:rsid w:val="00E318CE"/>
    <w:rsid w:val="00E46DAB"/>
    <w:rsid w:val="00E60817"/>
    <w:rsid w:val="00E621CA"/>
    <w:rsid w:val="00E6345F"/>
    <w:rsid w:val="00E66EEF"/>
    <w:rsid w:val="00E82A3E"/>
    <w:rsid w:val="00E842FD"/>
    <w:rsid w:val="00E9172D"/>
    <w:rsid w:val="00E9405B"/>
    <w:rsid w:val="00EA1505"/>
    <w:rsid w:val="00EA317D"/>
    <w:rsid w:val="00EB27A0"/>
    <w:rsid w:val="00EC2B40"/>
    <w:rsid w:val="00EC69CE"/>
    <w:rsid w:val="00ED0293"/>
    <w:rsid w:val="00ED0490"/>
    <w:rsid w:val="00EE271B"/>
    <w:rsid w:val="00EF2D83"/>
    <w:rsid w:val="00F103CF"/>
    <w:rsid w:val="00F20246"/>
    <w:rsid w:val="00F208C0"/>
    <w:rsid w:val="00F25494"/>
    <w:rsid w:val="00F3371B"/>
    <w:rsid w:val="00F46582"/>
    <w:rsid w:val="00F541B4"/>
    <w:rsid w:val="00F649B1"/>
    <w:rsid w:val="00F72A5E"/>
    <w:rsid w:val="00F82917"/>
    <w:rsid w:val="00F85522"/>
    <w:rsid w:val="00F924E8"/>
    <w:rsid w:val="00FA6FD5"/>
    <w:rsid w:val="00FB6994"/>
    <w:rsid w:val="00FC2CF7"/>
    <w:rsid w:val="00FC3BB0"/>
    <w:rsid w:val="00FC646D"/>
    <w:rsid w:val="00FD5C65"/>
    <w:rsid w:val="00FD7F69"/>
    <w:rsid w:val="00FE180A"/>
    <w:rsid w:val="00FE2774"/>
    <w:rsid w:val="00FE6666"/>
    <w:rsid w:val="00FF63B2"/>
    <w:rsid w:val="69222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30BF2"/>
  <w15:docId w15:val="{32425B8A-9D21-4DC3-8B77-A653BB1A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Pr>
      <w:color w:val="800080"/>
      <w:u w:val="single"/>
    </w:rPr>
  </w:style>
  <w:style w:type="character" w:styleId="a4">
    <w:name w:val="Hyperlink"/>
    <w:uiPriority w:val="99"/>
    <w:unhideWhenUsed/>
    <w:rPr>
      <w:color w:val="0000FF"/>
      <w:u w:val="single"/>
    </w:rPr>
  </w:style>
  <w:style w:type="character" w:styleId="a5">
    <w:name w:val="page number"/>
    <w:basedOn w:val="a0"/>
  </w:style>
  <w:style w:type="paragraph" w:styleId="8">
    <w:name w:val="toc 8"/>
    <w:basedOn w:val="a"/>
    <w:next w:val="a"/>
    <w:uiPriority w:val="39"/>
    <w:pPr>
      <w:ind w:left="1400"/>
    </w:pPr>
    <w:rPr>
      <w:sz w:val="18"/>
      <w:szCs w:val="18"/>
    </w:rPr>
  </w:style>
  <w:style w:type="paragraph" w:styleId="a6">
    <w:name w:val="header"/>
    <w:basedOn w:val="a"/>
    <w:link w:val="a7"/>
    <w:uiPriority w:val="99"/>
    <w:pPr>
      <w:tabs>
        <w:tab w:val="center" w:pos="4677"/>
        <w:tab w:val="right" w:pos="9355"/>
      </w:tabs>
    </w:pPr>
  </w:style>
  <w:style w:type="paragraph" w:styleId="9">
    <w:name w:val="toc 9"/>
    <w:basedOn w:val="a"/>
    <w:next w:val="a"/>
    <w:uiPriority w:val="39"/>
    <w:pPr>
      <w:ind w:left="1600"/>
    </w:pPr>
    <w:rPr>
      <w:sz w:val="18"/>
      <w:szCs w:val="18"/>
    </w:rPr>
  </w:style>
  <w:style w:type="paragraph" w:styleId="7">
    <w:name w:val="toc 7"/>
    <w:basedOn w:val="a"/>
    <w:next w:val="a"/>
    <w:uiPriority w:val="39"/>
    <w:pPr>
      <w:ind w:left="1200"/>
    </w:pPr>
    <w:rPr>
      <w:sz w:val="18"/>
      <w:szCs w:val="18"/>
    </w:rPr>
  </w:style>
  <w:style w:type="paragraph" w:styleId="a8">
    <w:name w:val="Body Text"/>
    <w:basedOn w:val="a"/>
    <w:pPr>
      <w:jc w:val="both"/>
    </w:pPr>
  </w:style>
  <w:style w:type="paragraph" w:styleId="11">
    <w:name w:val="toc 1"/>
    <w:basedOn w:val="a"/>
    <w:next w:val="a"/>
    <w:uiPriority w:val="39"/>
    <w:pPr>
      <w:spacing w:before="120" w:after="120"/>
    </w:pPr>
    <w:rPr>
      <w:b/>
      <w:bCs/>
      <w:caps/>
    </w:rPr>
  </w:style>
  <w:style w:type="paragraph" w:styleId="6">
    <w:name w:val="toc 6"/>
    <w:basedOn w:val="a"/>
    <w:next w:val="a"/>
    <w:uiPriority w:val="39"/>
    <w:pPr>
      <w:ind w:left="1000"/>
    </w:pPr>
    <w:rPr>
      <w:sz w:val="18"/>
      <w:szCs w:val="18"/>
    </w:rPr>
  </w:style>
  <w:style w:type="paragraph" w:styleId="30">
    <w:name w:val="toc 3"/>
    <w:basedOn w:val="a"/>
    <w:next w:val="a"/>
    <w:uiPriority w:val="39"/>
    <w:pPr>
      <w:ind w:left="400"/>
    </w:pPr>
    <w:rPr>
      <w:i/>
      <w:iCs/>
    </w:rPr>
  </w:style>
  <w:style w:type="paragraph" w:styleId="20">
    <w:name w:val="toc 2"/>
    <w:basedOn w:val="a"/>
    <w:next w:val="a"/>
    <w:uiPriority w:val="39"/>
    <w:pPr>
      <w:ind w:left="200"/>
    </w:pPr>
    <w:rPr>
      <w:smallCaps/>
    </w:rPr>
  </w:style>
  <w:style w:type="paragraph" w:styleId="4">
    <w:name w:val="toc 4"/>
    <w:basedOn w:val="a"/>
    <w:next w:val="a"/>
    <w:uiPriority w:val="39"/>
    <w:pPr>
      <w:ind w:left="600"/>
    </w:pPr>
    <w:rPr>
      <w:sz w:val="18"/>
      <w:szCs w:val="18"/>
    </w:rPr>
  </w:style>
  <w:style w:type="paragraph" w:styleId="5">
    <w:name w:val="toc 5"/>
    <w:basedOn w:val="a"/>
    <w:next w:val="a"/>
    <w:uiPriority w:val="39"/>
    <w:pPr>
      <w:ind w:left="800"/>
    </w:pPr>
    <w:rPr>
      <w:sz w:val="18"/>
      <w:szCs w:val="18"/>
    </w:rPr>
  </w:style>
  <w:style w:type="paragraph" w:styleId="a9">
    <w:name w:val="Body Text Indent"/>
    <w:basedOn w:val="a"/>
    <w:pPr>
      <w:spacing w:after="120"/>
      <w:ind w:left="283"/>
    </w:pPr>
  </w:style>
  <w:style w:type="paragraph" w:styleId="aa">
    <w:name w:val="Title"/>
    <w:basedOn w:val="a"/>
    <w:next w:val="a"/>
    <w:link w:val="ab"/>
    <w:qFormat/>
    <w:pPr>
      <w:spacing w:before="240" w:after="60"/>
      <w:jc w:val="center"/>
      <w:outlineLvl w:val="0"/>
    </w:pPr>
    <w:rPr>
      <w:rFonts w:ascii="Cambria" w:hAnsi="Cambria"/>
      <w:b/>
      <w:bCs/>
      <w:kern w:val="28"/>
      <w:sz w:val="32"/>
      <w:szCs w:val="32"/>
    </w:rPr>
  </w:style>
  <w:style w:type="paragraph" w:styleId="ac">
    <w:name w:val="footer"/>
    <w:basedOn w:val="a"/>
    <w:pPr>
      <w:tabs>
        <w:tab w:val="center" w:pos="4677"/>
        <w:tab w:val="right" w:pos="9355"/>
      </w:tabs>
    </w:pPr>
  </w:style>
  <w:style w:type="paragraph" w:styleId="ad">
    <w:name w:val="Subtitle"/>
    <w:basedOn w:val="a"/>
    <w:next w:val="a"/>
    <w:link w:val="ae"/>
    <w:qFormat/>
    <w:pPr>
      <w:spacing w:after="60"/>
      <w:jc w:val="center"/>
      <w:outlineLvl w:val="1"/>
    </w:pPr>
    <w:rPr>
      <w:rFonts w:ascii="Calibri Light" w:hAnsi="Calibri Light"/>
      <w:sz w:val="24"/>
      <w:szCs w:val="24"/>
    </w:rPr>
  </w:style>
  <w:style w:type="table" w:styleId="a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Pr>
      <w:rFonts w:ascii="Arial" w:hAnsi="Arial"/>
      <w:b/>
      <w:kern w:val="28"/>
      <w:sz w:val="28"/>
    </w:rPr>
  </w:style>
  <w:style w:type="paragraph" w:customStyle="1" w:styleId="FR1">
    <w:name w:val="FR1"/>
    <w:pPr>
      <w:spacing w:before="200"/>
      <w:jc w:val="center"/>
    </w:pPr>
    <w:rPr>
      <w:rFonts w:ascii="Arial" w:hAnsi="Arial"/>
      <w:sz w:val="16"/>
    </w:rPr>
  </w:style>
  <w:style w:type="paragraph" w:customStyle="1" w:styleId="FR2">
    <w:name w:val="FR2"/>
    <w:pPr>
      <w:ind w:left="1440"/>
    </w:pPr>
    <w:rPr>
      <w:rFonts w:ascii="Courier New" w:hAnsi="Courier New"/>
      <w:sz w:val="16"/>
    </w:rPr>
  </w:style>
  <w:style w:type="character" w:customStyle="1" w:styleId="text10">
    <w:name w:val="text10"/>
    <w:basedOn w:val="a0"/>
  </w:style>
  <w:style w:type="character" w:customStyle="1" w:styleId="ab">
    <w:name w:val="Заголовок Знак"/>
    <w:link w:val="aa"/>
    <w:rPr>
      <w:rFonts w:ascii="Cambria" w:eastAsia="Times New Roman" w:hAnsi="Cambria" w:cs="Times New Roman"/>
      <w:b/>
      <w:bCs/>
      <w:kern w:val="28"/>
      <w:sz w:val="32"/>
      <w:szCs w:val="32"/>
    </w:rPr>
  </w:style>
  <w:style w:type="character" w:customStyle="1" w:styleId="a7">
    <w:name w:val="Верхний колонтитул Знак"/>
    <w:basedOn w:val="a0"/>
    <w:link w:val="a6"/>
    <w:uiPriority w:val="99"/>
  </w:style>
  <w:style w:type="character" w:customStyle="1" w:styleId="ae">
    <w:name w:val="Подзаголовок Знак"/>
    <w:link w:val="ad"/>
    <w:rPr>
      <w:rFonts w:ascii="Calibri Light" w:eastAsia="Times New Roman" w:hAnsi="Calibri Light" w:cs="Times New Roman"/>
      <w:sz w:val="24"/>
      <w:szCs w:val="24"/>
    </w:rPr>
  </w:style>
  <w:style w:type="paragraph" w:customStyle="1" w:styleId="af0">
    <w:basedOn w:val="1"/>
    <w:next w:val="a"/>
    <w:uiPriority w:val="39"/>
    <w:unhideWhenUsed/>
    <w:qFormat/>
    <w:pPr>
      <w:keepLines/>
      <w:spacing w:after="0" w:line="259" w:lineRule="auto"/>
      <w:outlineLvl w:val="9"/>
    </w:pPr>
    <w:rPr>
      <w:rFonts w:ascii="Calibri Light" w:hAnsi="Calibri Light"/>
      <w:b w:val="0"/>
      <w:color w:val="2E74B5"/>
      <w:kern w:val="0"/>
      <w:sz w:val="32"/>
      <w:szCs w:val="32"/>
    </w:rPr>
  </w:style>
  <w:style w:type="table" w:customStyle="1" w:styleId="TableNormal">
    <w:name w:val="Table Normal"/>
    <w:uiPriority w:val="2"/>
    <w:semiHidden/>
    <w:unhideWhenUsed/>
    <w:qFormat/>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af1">
    <w:name w:val="List Paragraph"/>
    <w:basedOn w:val="a"/>
    <w:uiPriority w:val="1"/>
    <w:qFormat/>
    <w:pPr>
      <w:widowControl w:val="0"/>
      <w:autoSpaceDE w:val="0"/>
      <w:autoSpaceDN w:val="0"/>
      <w:ind w:left="222" w:hanging="421"/>
    </w:pPr>
    <w:rPr>
      <w:sz w:val="22"/>
      <w:szCs w:val="22"/>
      <w:lang w:eastAsia="en-US"/>
    </w:rPr>
  </w:style>
  <w:style w:type="paragraph" w:customStyle="1" w:styleId="TableParagraph">
    <w:name w:val="Table Paragraph"/>
    <w:basedOn w:val="a"/>
    <w:uiPriority w:val="1"/>
    <w:qFormat/>
    <w:pPr>
      <w:widowControl w:val="0"/>
      <w:autoSpaceDE w:val="0"/>
      <w:autoSpaceDN w:val="0"/>
    </w:pPr>
    <w:rPr>
      <w:sz w:val="22"/>
      <w:szCs w:val="22"/>
      <w:lang w:eastAsia="en-US"/>
    </w:rPr>
  </w:style>
  <w:style w:type="character" w:customStyle="1" w:styleId="s10">
    <w:name w:val="s_10"/>
  </w:style>
  <w:style w:type="paragraph" w:customStyle="1" w:styleId="indent1">
    <w:name w:val="indent_1"/>
    <w:basedOn w:val="a"/>
    <w:pPr>
      <w:spacing w:before="100" w:beforeAutospacing="1" w:after="100" w:afterAutospacing="1"/>
    </w:pPr>
    <w:rPr>
      <w:sz w:val="24"/>
      <w:szCs w:val="24"/>
    </w:rPr>
  </w:style>
  <w:style w:type="paragraph" w:customStyle="1" w:styleId="empty">
    <w:name w:val="empty"/>
    <w:basedOn w:val="a"/>
    <w:pPr>
      <w:spacing w:before="100" w:beforeAutospacing="1" w:after="100" w:afterAutospacing="1"/>
    </w:pPr>
    <w:rPr>
      <w:sz w:val="24"/>
      <w:szCs w:val="24"/>
    </w:rPr>
  </w:style>
  <w:style w:type="paragraph" w:customStyle="1" w:styleId="s3">
    <w:name w:val="s_3"/>
    <w:basedOn w:val="a"/>
    <w:pPr>
      <w:spacing w:before="100" w:beforeAutospacing="1" w:after="100" w:afterAutospacing="1"/>
    </w:pPr>
    <w:rPr>
      <w:sz w:val="24"/>
      <w:szCs w:val="24"/>
    </w:rPr>
  </w:style>
  <w:style w:type="paragraph" w:customStyle="1" w:styleId="s1">
    <w:name w:val="s_1"/>
    <w:basedOn w:val="a"/>
    <w:pPr>
      <w:spacing w:before="100" w:beforeAutospacing="1" w:after="100" w:afterAutospacing="1"/>
    </w:pPr>
    <w:rPr>
      <w:sz w:val="24"/>
      <w:szCs w:val="24"/>
    </w:rPr>
  </w:style>
  <w:style w:type="paragraph" w:customStyle="1" w:styleId="s16">
    <w:name w:val="s_16"/>
    <w:basedOn w:val="a"/>
    <w:pPr>
      <w:spacing w:before="100" w:beforeAutospacing="1" w:after="100" w:afterAutospacing="1"/>
    </w:pPr>
    <w:rPr>
      <w:sz w:val="24"/>
      <w:szCs w:val="24"/>
    </w:rPr>
  </w:style>
  <w:style w:type="paragraph" w:styleId="af2">
    <w:name w:val="Balloon Text"/>
    <w:basedOn w:val="a"/>
    <w:link w:val="af3"/>
    <w:rsid w:val="00522E2C"/>
    <w:rPr>
      <w:rFonts w:ascii="Tahoma" w:hAnsi="Tahoma" w:cs="Tahoma"/>
      <w:sz w:val="16"/>
      <w:szCs w:val="16"/>
    </w:rPr>
  </w:style>
  <w:style w:type="character" w:customStyle="1" w:styleId="af3">
    <w:name w:val="Текст выноски Знак"/>
    <w:basedOn w:val="a0"/>
    <w:link w:val="af2"/>
    <w:rsid w:val="00522E2C"/>
    <w:rPr>
      <w:rFonts w:ascii="Tahoma" w:hAnsi="Tahoma" w:cs="Tahoma"/>
      <w:sz w:val="16"/>
      <w:szCs w:val="16"/>
    </w:rPr>
  </w:style>
  <w:style w:type="paragraph" w:customStyle="1" w:styleId="12">
    <w:name w:val="Обычный1"/>
    <w:rsid w:val="00102580"/>
    <w:pPr>
      <w:spacing w:line="276" w:lineRule="auto"/>
    </w:pPr>
    <w:rPr>
      <w:rFonts w:ascii="Arial" w:eastAsia="Arial" w:hAnsi="Arial" w:cs="Arial"/>
      <w:sz w:val="22"/>
      <w:szCs w:val="22"/>
    </w:rPr>
  </w:style>
  <w:style w:type="character" w:customStyle="1" w:styleId="CharAttribute0">
    <w:name w:val="CharAttribute0"/>
    <w:rsid w:val="00102580"/>
    <w:rPr>
      <w:rFonts w:ascii="Times New Roman" w:hAnsi="Times New Roman" w:cs="Times New Roman" w:hint="defaul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ase.garant.ru/403537952/" TargetMode="External"/><Relationship Id="rId18" Type="http://schemas.openxmlformats.org/officeDocument/2006/relationships/hyperlink" Target="https://base.garant.ru/403537952/" TargetMode="External"/><Relationship Id="rId3" Type="http://schemas.openxmlformats.org/officeDocument/2006/relationships/styles" Target="styles.xml"/><Relationship Id="rId21" Type="http://schemas.openxmlformats.org/officeDocument/2006/relationships/hyperlink" Target="https://base.garant.ru/40353795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ase.garant.ru/403537952/" TargetMode="External"/><Relationship Id="rId2" Type="http://schemas.openxmlformats.org/officeDocument/2006/relationships/numbering" Target="numbering.xml"/><Relationship Id="rId16" Type="http://schemas.openxmlformats.org/officeDocument/2006/relationships/hyperlink" Target="https://base.garant.ru/403537952/" TargetMode="External"/><Relationship Id="rId20" Type="http://schemas.openxmlformats.org/officeDocument/2006/relationships/hyperlink" Target="https://base.garant.ru/4035379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se.garant.ru/403537952/"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base.garant.ru/40353795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ase.garant.ru/403537952/" TargetMode="External"/><Relationship Id="rId22"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2B0DA-70AA-478B-9C57-2E686A81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10469</Words>
  <Characters>59676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«Туризм</vt:lpstr>
    </vt:vector>
  </TitlesOfParts>
  <Company/>
  <LinksUpToDate>false</LinksUpToDate>
  <CharactersWithSpaces>70005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«Туризм</dc:title>
  <dc:creator>_</dc:creator>
  <cp:lastModifiedBy>Педагог</cp:lastModifiedBy>
  <cp:revision>4</cp:revision>
  <cp:lastPrinted>2016-02-05T09:44:00Z</cp:lastPrinted>
  <dcterms:created xsi:type="dcterms:W3CDTF">2024-01-16T08:09:00Z</dcterms:created>
  <dcterms:modified xsi:type="dcterms:W3CDTF">2024-01-16T11:25:00Z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8E560F7F56714E62867AF4780638CA89_13</vt:lpwstr>
  </property>
</Properties>
</file>